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Profesorado en Psicología. Universidad de Buenos Aires      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Cronograma Didáctica General 1º cuatrimestre 2024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Enlace directo al material bibliográfico de todas las clases: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https://drive.google.com/drive/folders/1xniT4DyJUHTWMfegakFoiz-iT07ZXzvO?usp=sharing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519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9"/>
        <w:gridCol w:w="842"/>
        <w:gridCol w:w="6662"/>
        <w:gridCol w:w="7258"/>
        <w:tblGridChange w:id="0">
          <w:tblGrid>
            <w:gridCol w:w="429"/>
            <w:gridCol w:w="842"/>
            <w:gridCol w:w="6662"/>
            <w:gridCol w:w="7258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spacing w:after="8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spacing w:after="8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Fechas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after="8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Teóricos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after="8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Prácticos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after="8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after="80" w:lineRule="auto"/>
              <w:rPr>
                <w:rFonts w:ascii="Arial" w:cs="Arial" w:eastAsia="Arial" w:hAnsi="Arial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16"/>
                <w:szCs w:val="16"/>
                <w:rtl w:val="0"/>
              </w:rPr>
              <w:t xml:space="preserve">28, 29 y 30/03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C">
            <w:pPr>
              <w:spacing w:after="80" w:lineRule="auto"/>
              <w:jc w:val="center"/>
              <w:rPr>
                <w:rFonts w:ascii="Arial" w:cs="Arial" w:eastAsia="Arial" w:hAnsi="Arial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16"/>
                <w:szCs w:val="16"/>
                <w:rtl w:val="0"/>
              </w:rPr>
              <w:t xml:space="preserve">Feriado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80" w:lineRule="auto"/>
              <w:rPr>
                <w:rFonts w:ascii="Arial" w:cs="Arial" w:eastAsia="Arial" w:hAnsi="Arial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8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4,5 y 6/04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8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Presentación del equipo docente, de la materia, encuadre de trabajo. </w:t>
            </w:r>
          </w:p>
          <w:p w:rsidR="00000000" w:rsidDel="00000000" w:rsidP="00000000" w:rsidRDefault="00000000" w:rsidRPr="00000000" w14:paraId="00000011">
            <w:pPr>
              <w:spacing w:after="8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La formación docente inicial y los saberes docentes. La formación docente inicial: un punto de partida que recupera experiencias y se proyecta a la profesión. En este marco, de qué se ocupa la Didáctica.</w:t>
            </w:r>
          </w:p>
          <w:p w:rsidR="00000000" w:rsidDel="00000000" w:rsidP="00000000" w:rsidRDefault="00000000" w:rsidRPr="00000000" w14:paraId="00000012">
            <w:pPr>
              <w:spacing w:after="8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Tardif, M. (2009)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Elementos para una teoría de la práctica educativa. En Los saberes del docente y su desarrollo profesional. Narcea. Capítulo 1</w:t>
            </w:r>
            <w:hyperlink r:id="rId8">
              <w:r w:rsidDel="00000000" w:rsidR="00000000" w:rsidRPr="00000000">
                <w:rPr>
                  <w:rFonts w:ascii="Arial" w:cs="Arial" w:eastAsia="Arial" w:hAnsi="Arial"/>
                  <w:color w:val="1155cc"/>
                  <w:sz w:val="16"/>
                  <w:szCs w:val="16"/>
                  <w:u w:val="single"/>
                  <w:rtl w:val="0"/>
                </w:rPr>
                <w:t xml:space="preserve"> Los docentes ante el saber.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8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8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Presentación del encuadre de trabajo y </w:t>
            </w:r>
            <w:hyperlink r:id="rId9">
              <w:r w:rsidDel="00000000" w:rsidR="00000000" w:rsidRPr="00000000">
                <w:rPr>
                  <w:rFonts w:ascii="Arial" w:cs="Arial" w:eastAsia="Arial" w:hAnsi="Arial"/>
                  <w:color w:val="1155cc"/>
                  <w:sz w:val="16"/>
                  <w:szCs w:val="16"/>
                  <w:u w:val="single"/>
                  <w:rtl w:val="0"/>
                </w:rPr>
                <w:t xml:space="preserve">plataforma virtual institucional.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8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La Didáctica como campo disciplinar en perspectiva sociohistórica y su relación con la conformación de los sistemas educativos. Las complejas relaciones entre la Didáctica General y las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Didácticas Específicas. </w:t>
            </w:r>
          </w:p>
          <w:p w:rsidR="00000000" w:rsidDel="00000000" w:rsidP="00000000" w:rsidRDefault="00000000" w:rsidRPr="00000000" w14:paraId="00000016">
            <w:pPr>
              <w:spacing w:after="80" w:lineRule="auto"/>
              <w:rPr>
                <w:rFonts w:ascii="Arial" w:cs="Arial" w:eastAsia="Arial" w:hAnsi="Arial"/>
                <w:color w:val="1155cc"/>
                <w:sz w:val="16"/>
                <w:szCs w:val="16"/>
                <w:u w:val="single"/>
              </w:rPr>
            </w:pPr>
            <w:hyperlink r:id="rId10">
              <w:r w:rsidDel="00000000" w:rsidR="00000000" w:rsidRPr="00000000">
                <w:rPr>
                  <w:rFonts w:ascii="Arial" w:cs="Arial" w:eastAsia="Arial" w:hAnsi="Arial"/>
                  <w:color w:val="1155cc"/>
                  <w:sz w:val="16"/>
                  <w:szCs w:val="16"/>
                  <w:u w:val="single"/>
                  <w:rtl w:val="0"/>
                </w:rPr>
                <w:t xml:space="preserve">Camilloni, A. 2007.El saber didáctico. Paidós. Buenos Aires. Cap.1,2 y 3.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8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Terigi, F. (2004).</w:t>
            </w:r>
            <w:hyperlink r:id="rId11">
              <w:r w:rsidDel="00000000" w:rsidR="00000000" w:rsidRPr="00000000">
                <w:rPr>
                  <w:rFonts w:ascii="Arial" w:cs="Arial" w:eastAsia="Arial" w:hAnsi="Arial"/>
                  <w:color w:val="1155cc"/>
                  <w:sz w:val="16"/>
                  <w:szCs w:val="16"/>
                  <w:u w:val="single"/>
                  <w:rtl w:val="0"/>
                </w:rPr>
                <w:t xml:space="preserve"> La enseñanza como problema político en Frigerio, G. y Diker, G. (comp.). La transmisión en las sociedades, las instituciones y los sujetos</w:t>
              </w:r>
            </w:hyperlink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(pág. 191-202) Noveduc.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8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8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11, 12 y 13/04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8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8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La enseñanza. El carácter socio-histórico, cultural e ideológico de la enseñanza. La enseñanza como práctica social en contextos escolares. Sus perspectivas técnica y práctica. Enfoques de la enseñanza. Los procesos de aprendizaje y el tipo de actividad de los estudiantes. Las trayectorias escolares y académicas.</w:t>
            </w:r>
          </w:p>
          <w:p w:rsidR="00000000" w:rsidDel="00000000" w:rsidP="00000000" w:rsidRDefault="00000000" w:rsidRPr="00000000" w14:paraId="0000001C">
            <w:pPr>
              <w:spacing w:after="8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Baquero, R. y Limón, M. (2001). Introducción a la Psicología del aprendizaje escolar. Ediciones UNQ. </w:t>
            </w:r>
            <w:hyperlink r:id="rId12">
              <w:r w:rsidDel="00000000" w:rsidR="00000000" w:rsidRPr="00000000">
                <w:rPr>
                  <w:rFonts w:ascii="Arial" w:cs="Arial" w:eastAsia="Arial" w:hAnsi="Arial"/>
                  <w:color w:val="1155cc"/>
                  <w:sz w:val="16"/>
                  <w:szCs w:val="16"/>
                  <w:u w:val="single"/>
                  <w:rtl w:val="0"/>
                </w:rPr>
                <w:t xml:space="preserve">Cap. 1</w:t>
              </w:r>
            </w:hyperlink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y </w:t>
            </w:r>
            <w:hyperlink r:id="rId13">
              <w:r w:rsidDel="00000000" w:rsidR="00000000" w:rsidRPr="00000000">
                <w:rPr>
                  <w:rFonts w:ascii="Arial" w:cs="Arial" w:eastAsia="Arial" w:hAnsi="Arial"/>
                  <w:color w:val="1155cc"/>
                  <w:sz w:val="16"/>
                  <w:szCs w:val="16"/>
                  <w:u w:val="single"/>
                  <w:rtl w:val="0"/>
                </w:rPr>
                <w:t xml:space="preserve">Cap. 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8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Fenstermacher, G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(1989). Tres aspectos de la filosofía de la investigación sobre la enseñanza en Wittrock, M. (1989). </w:t>
            </w:r>
            <w:hyperlink r:id="rId14">
              <w:r w:rsidDel="00000000" w:rsidR="00000000" w:rsidRPr="00000000">
                <w:rPr>
                  <w:rFonts w:ascii="Arial" w:cs="Arial" w:eastAsia="Arial" w:hAnsi="Arial"/>
                  <w:color w:val="1155cc"/>
                  <w:sz w:val="16"/>
                  <w:szCs w:val="16"/>
                  <w:u w:val="single"/>
                  <w:rtl w:val="0"/>
                </w:rPr>
                <w:t xml:space="preserve">La investigación en la enseñanza III.</w:t>
              </w:r>
            </w:hyperlink>
            <w:r w:rsidDel="00000000" w:rsidR="00000000" w:rsidRPr="00000000">
              <w:rPr>
                <w:rFonts w:ascii="Arial" w:cs="Arial" w:eastAsia="Arial" w:hAnsi="Arial"/>
                <w:color w:val="1155cc"/>
                <w:sz w:val="16"/>
                <w:szCs w:val="16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Paidós.</w:t>
            </w:r>
          </w:p>
          <w:p w:rsidR="00000000" w:rsidDel="00000000" w:rsidP="00000000" w:rsidRDefault="00000000" w:rsidRPr="00000000" w14:paraId="0000001E">
            <w:pPr>
              <w:spacing w:after="8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Feldman, D. (2010).</w:t>
            </w:r>
            <w:hyperlink r:id="rId15">
              <w:r w:rsidDel="00000000" w:rsidR="00000000" w:rsidRPr="00000000">
                <w:rPr>
                  <w:rFonts w:ascii="Arial" w:cs="Arial" w:eastAsia="Arial" w:hAnsi="Arial"/>
                  <w:color w:val="1155cc"/>
                  <w:sz w:val="16"/>
                  <w:szCs w:val="16"/>
                  <w:u w:val="single"/>
                  <w:rtl w:val="0"/>
                </w:rPr>
                <w:t xml:space="preserve"> Didáctica General</w:t>
              </w:r>
            </w:hyperlink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. INFD. ME.</w:t>
            </w:r>
            <w:hyperlink r:id="rId16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Cap.</w:t>
            </w:r>
            <w:hyperlink r:id="rId17">
              <w:r w:rsidDel="00000000" w:rsidR="00000000" w:rsidRPr="00000000">
                <w:rPr>
                  <w:rFonts w:ascii="Arial" w:cs="Arial" w:eastAsia="Arial" w:hAnsi="Arial"/>
                  <w:color w:val="1155cc"/>
                  <w:sz w:val="16"/>
                  <w:szCs w:val="16"/>
                  <w:u w:val="single"/>
                  <w:rtl w:val="0"/>
                </w:rPr>
                <w:t xml:space="preserve"> 1</w:t>
              </w:r>
            </w:hyperlink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y </w:t>
            </w:r>
            <w:hyperlink r:id="rId18">
              <w:r w:rsidDel="00000000" w:rsidR="00000000" w:rsidRPr="00000000">
                <w:rPr>
                  <w:rFonts w:ascii="Arial" w:cs="Arial" w:eastAsia="Arial" w:hAnsi="Arial"/>
                  <w:color w:val="1155cc"/>
                  <w:sz w:val="16"/>
                  <w:szCs w:val="16"/>
                  <w:u w:val="single"/>
                  <w:rtl w:val="0"/>
                </w:rPr>
                <w:t xml:space="preserve">2.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8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8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Enseñar y aprender en contextos institucionales actuales. La enseñanza como práctica contextualizada y acción intencional. </w:t>
            </w:r>
          </w:p>
          <w:p w:rsidR="00000000" w:rsidDel="00000000" w:rsidP="00000000" w:rsidRDefault="00000000" w:rsidRPr="00000000" w14:paraId="00000021">
            <w:pPr>
              <w:spacing w:after="80" w:lineRule="auto"/>
              <w:rPr>
                <w:rFonts w:ascii="Arial" w:cs="Arial" w:eastAsia="Arial" w:hAnsi="Arial"/>
                <w:color w:val="4775e7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Alliaud, A. (2018). </w:t>
            </w:r>
            <w:hyperlink r:id="rId19">
              <w:r w:rsidDel="00000000" w:rsidR="00000000" w:rsidRPr="00000000">
                <w:rPr>
                  <w:rFonts w:ascii="Arial" w:cs="Arial" w:eastAsia="Arial" w:hAnsi="Arial"/>
                  <w:color w:val="1155cc"/>
                  <w:sz w:val="16"/>
                  <w:szCs w:val="16"/>
                  <w:u w:val="single"/>
                  <w:rtl w:val="0"/>
                </w:rPr>
                <w:t xml:space="preserve">Del tomársela con los jóvenes. Algunas reflexiones para abordar la formación de los docentes y la enseñanza en las escuelas de hoy</w:t>
              </w:r>
            </w:hyperlink>
            <w:r w:rsidDel="00000000" w:rsidR="00000000" w:rsidRPr="00000000">
              <w:rPr>
                <w:rFonts w:ascii="Arial" w:cs="Arial" w:eastAsia="Arial" w:hAnsi="Arial"/>
                <w:color w:val="4775e7"/>
                <w:sz w:val="16"/>
                <w:szCs w:val="16"/>
                <w:rtl w:val="0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Espacios en blanco. Serie indagaciones, 28(1), 33-48.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8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Baquero, R. y Limón, M. (2001). Introducción a la Psicología del aprendizaje escolar. Ediciones UNQ. </w:t>
            </w:r>
            <w:hyperlink r:id="rId20">
              <w:r w:rsidDel="00000000" w:rsidR="00000000" w:rsidRPr="00000000">
                <w:rPr>
                  <w:rFonts w:ascii="Arial" w:cs="Arial" w:eastAsia="Arial" w:hAnsi="Arial"/>
                  <w:color w:val="1155cc"/>
                  <w:sz w:val="16"/>
                  <w:szCs w:val="16"/>
                  <w:u w:val="single"/>
                  <w:rtl w:val="0"/>
                </w:rPr>
                <w:t xml:space="preserve">Cap. 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8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Davini, M. (2008). </w:t>
            </w:r>
            <w:hyperlink r:id="rId21">
              <w:r w:rsidDel="00000000" w:rsidR="00000000" w:rsidRPr="00000000">
                <w:rPr>
                  <w:rFonts w:ascii="Arial" w:cs="Arial" w:eastAsia="Arial" w:hAnsi="Arial"/>
                  <w:color w:val="1155cc"/>
                  <w:sz w:val="16"/>
                  <w:szCs w:val="16"/>
                  <w:u w:val="single"/>
                  <w:rtl w:val="0"/>
                </w:rPr>
                <w:t xml:space="preserve">Métodos de enseñanza</w:t>
              </w:r>
            </w:hyperlink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. Cap. 1, La enseñanza y Cap. 2, El aprendizaje</w:t>
            </w:r>
          </w:p>
          <w:p w:rsidR="00000000" w:rsidDel="00000000" w:rsidP="00000000" w:rsidRDefault="00000000" w:rsidRPr="00000000" w14:paraId="00000024">
            <w:pPr>
              <w:spacing w:after="8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Sarason, S. (2002). La enseñanza como arte de representación. Amorrortu.</w:t>
            </w:r>
            <w:hyperlink r:id="rId22">
              <w:r w:rsidDel="00000000" w:rsidR="00000000" w:rsidRPr="00000000">
                <w:rPr>
                  <w:rFonts w:ascii="Arial" w:cs="Arial" w:eastAsia="Arial" w:hAnsi="Arial"/>
                  <w:color w:val="1155cc"/>
                  <w:sz w:val="16"/>
                  <w:szCs w:val="16"/>
                  <w:u w:val="single"/>
                  <w:rtl w:val="0"/>
                </w:rPr>
                <w:t xml:space="preserve"> Cap.7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8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8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18, 19 y 20/04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8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La enseñanza en la Educación Secundaria. Entre la persistencia de los viejos problemas y los nuevos escenarios</w:t>
            </w:r>
          </w:p>
          <w:p w:rsidR="00000000" w:rsidDel="00000000" w:rsidP="00000000" w:rsidRDefault="00000000" w:rsidRPr="00000000" w14:paraId="00000028">
            <w:pPr>
              <w:spacing w:after="8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Pineau &amp; Birgin (2015). </w:t>
            </w:r>
            <w:hyperlink r:id="rId23">
              <w:r w:rsidDel="00000000" w:rsidR="00000000" w:rsidRPr="00000000">
                <w:rPr>
                  <w:rFonts w:ascii="Arial" w:cs="Arial" w:eastAsia="Arial" w:hAnsi="Arial"/>
                  <w:color w:val="1155cc"/>
                  <w:sz w:val="16"/>
                  <w:szCs w:val="16"/>
                  <w:u w:val="single"/>
                  <w:rtl w:val="0"/>
                </w:rPr>
                <w:t xml:space="preserve">Posiciones docentes del profesorado para la enseñanza secundaria en la Argentina: una mirada histórica para pensar el presente</w:t>
              </w:r>
            </w:hyperlink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. Teoria E Prática Da Educação, 18(1), 47-61. </w:t>
            </w:r>
          </w:p>
          <w:p w:rsidR="00000000" w:rsidDel="00000000" w:rsidP="00000000" w:rsidRDefault="00000000" w:rsidRPr="00000000" w14:paraId="00000029">
            <w:pPr>
              <w:spacing w:after="8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Terigi, F (2018) </w:t>
            </w:r>
            <w:hyperlink r:id="rId24">
              <w:r w:rsidDel="00000000" w:rsidR="00000000" w:rsidRPr="00000000">
                <w:rPr>
                  <w:rFonts w:ascii="Arial" w:cs="Arial" w:eastAsia="Arial" w:hAnsi="Arial"/>
                  <w:color w:val="1155cc"/>
                  <w:sz w:val="16"/>
                  <w:szCs w:val="16"/>
                  <w:u w:val="single"/>
                  <w:rtl w:val="0"/>
                </w:rPr>
                <w:t xml:space="preserve">La universalización de la escuela secundaria argentina: seis proposiciones para avanzar hacia allí y otras tantas advertencias sobre los obstáculos que se afrontan.</w:t>
              </w:r>
            </w:hyperlink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En Roldán, S. Conversaciones en la escuela secundaria. UNCo. Pág. 161- 183.</w:t>
            </w:r>
          </w:p>
          <w:p w:rsidR="00000000" w:rsidDel="00000000" w:rsidP="00000000" w:rsidRDefault="00000000" w:rsidRPr="00000000" w14:paraId="0000002A">
            <w:pPr>
              <w:spacing w:after="8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Southwell, M. (2011)  </w:t>
            </w:r>
            <w:hyperlink r:id="rId25">
              <w:r w:rsidDel="00000000" w:rsidR="00000000" w:rsidRPr="00000000">
                <w:rPr>
                  <w:rFonts w:ascii="Arial" w:cs="Arial" w:eastAsia="Arial" w:hAnsi="Arial"/>
                  <w:color w:val="1155cc"/>
                  <w:sz w:val="16"/>
                  <w:szCs w:val="16"/>
                  <w:u w:val="single"/>
                  <w:rtl w:val="0"/>
                </w:rPr>
                <w:t xml:space="preserve">Pasado y presente de la forma escolar para la escuela media</w:t>
              </w:r>
            </w:hyperlink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. Práxis Educativa, Ponta Grossa, v.6, n.1, p. 67-78, jan.-jun. 2011. 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8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white"/>
                <w:rtl w:val="0"/>
              </w:rPr>
              <w:t xml:space="preserve">Las trayectorias estudiantiles y los desafíos que abre la obligatoriedad de la educación secundaria.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80" w:lineRule="auto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Martínez, S. (comp.). (2018). Conversaciones en la escuela secundaria. Política, trabajo y subjetividad. Universidad de Comahue. </w:t>
            </w:r>
            <w:hyperlink r:id="rId26">
              <w:r w:rsidDel="00000000" w:rsidR="00000000" w:rsidRPr="00000000">
                <w:rPr>
                  <w:rFonts w:ascii="Arial" w:cs="Arial" w:eastAsia="Arial" w:hAnsi="Arial"/>
                  <w:color w:val="1155cc"/>
                  <w:sz w:val="16"/>
                  <w:szCs w:val="16"/>
                  <w:u w:val="single"/>
                  <w:rtl w:val="0"/>
                </w:rPr>
                <w:t xml:space="preserve">Cap. 7 (Terigi, F. </w:t>
              </w:r>
            </w:hyperlink>
            <w:hyperlink r:id="rId27">
              <w:r w:rsidDel="00000000" w:rsidR="00000000" w:rsidRPr="00000000">
                <w:rPr>
                  <w:rFonts w:ascii="Arial" w:cs="Arial" w:eastAsia="Arial" w:hAnsi="Arial"/>
                  <w:i w:val="1"/>
                  <w:color w:val="1155cc"/>
                  <w:sz w:val="16"/>
                  <w:szCs w:val="16"/>
                  <w:u w:val="single"/>
                  <w:rtl w:val="0"/>
                </w:rPr>
                <w:t xml:space="preserve">La universalización de la escuela secundaria argentina: seis proposiciones para avanzar hacia allí́ y otras tantas advertencias sobre los obstáculos que se afrontan)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8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white"/>
                <w:rtl w:val="0"/>
              </w:rPr>
              <w:t xml:space="preserve">Terigi, F. (2010)</w:t>
            </w:r>
            <w:hyperlink r:id="rId28">
              <w:r w:rsidDel="00000000" w:rsidR="00000000" w:rsidRPr="00000000">
                <w:rPr>
                  <w:rFonts w:ascii="Arial" w:cs="Arial" w:eastAsia="Arial" w:hAnsi="Arial"/>
                  <w:color w:val="1155cc"/>
                  <w:sz w:val="16"/>
                  <w:szCs w:val="16"/>
                  <w:highlight w:val="white"/>
                  <w:u w:val="single"/>
                  <w:rtl w:val="0"/>
                </w:rPr>
                <w:t xml:space="preserve"> Cronologías de Aprendizaje, un concepto para pensar las trayectorias escolares.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8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Normativa de escuela secundaria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8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8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25, 26 y 27/04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8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La enseñanza en la Educación Superior. El caso de la Facultad de Psicología de la UBA</w:t>
            </w:r>
          </w:p>
          <w:p w:rsidR="00000000" w:rsidDel="00000000" w:rsidP="00000000" w:rsidRDefault="00000000" w:rsidRPr="00000000" w14:paraId="00000032">
            <w:pPr>
              <w:spacing w:after="80" w:lineRule="auto"/>
              <w:rPr>
                <w:rFonts w:ascii="Arial" w:cs="Arial" w:eastAsia="Arial" w:hAnsi="Arial"/>
                <w:color w:val="1155cc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Diamant, A. (2010).  Testimonios de enseñar y aprender. Ser psicólogo en la UBA de los ´60. Teseo. </w:t>
            </w:r>
            <w:hyperlink r:id="rId29">
              <w:r w:rsidDel="00000000" w:rsidR="00000000" w:rsidRPr="00000000">
                <w:rPr>
                  <w:rFonts w:ascii="Arial" w:cs="Arial" w:eastAsia="Arial" w:hAnsi="Arial"/>
                  <w:color w:val="1155cc"/>
                  <w:sz w:val="16"/>
                  <w:szCs w:val="16"/>
                  <w:u w:val="single"/>
                  <w:rtl w:val="0"/>
                </w:rPr>
                <w:t xml:space="preserve">Cap II</w:t>
              </w:r>
            </w:hyperlink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y selección del </w:t>
            </w:r>
            <w:hyperlink r:id="rId30">
              <w:r w:rsidDel="00000000" w:rsidR="00000000" w:rsidRPr="00000000">
                <w:rPr>
                  <w:rFonts w:ascii="Arial" w:cs="Arial" w:eastAsia="Arial" w:hAnsi="Arial"/>
                  <w:color w:val="1155cc"/>
                  <w:sz w:val="16"/>
                  <w:szCs w:val="16"/>
                  <w:u w:val="single"/>
                  <w:rtl w:val="0"/>
                </w:rPr>
                <w:t xml:space="preserve">Cap IV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8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Diamant, A. (2011). </w:t>
            </w:r>
            <w:hyperlink r:id="rId31">
              <w:r w:rsidDel="00000000" w:rsidR="00000000" w:rsidRPr="00000000">
                <w:rPr>
                  <w:rFonts w:ascii="Arial" w:cs="Arial" w:eastAsia="Arial" w:hAnsi="Arial"/>
                  <w:color w:val="1155cc"/>
                  <w:sz w:val="16"/>
                  <w:szCs w:val="16"/>
                  <w:u w:val="single"/>
                  <w:rtl w:val="0"/>
                </w:rPr>
                <w:t xml:space="preserve">Hablar de maestros. Narrativas que recuperan “propiedades” didácticas en formadores de universitarios de los ´60 en la UBA</w:t>
              </w:r>
            </w:hyperlink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34">
            <w:pPr>
              <w:spacing w:after="8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Pierella, M. P. (2017). </w:t>
            </w:r>
            <w:hyperlink r:id="rId32">
              <w:r w:rsidDel="00000000" w:rsidR="00000000" w:rsidRPr="00000000">
                <w:rPr>
                  <w:rFonts w:ascii="Arial" w:cs="Arial" w:eastAsia="Arial" w:hAnsi="Arial"/>
                  <w:color w:val="1155cc"/>
                  <w:sz w:val="16"/>
                  <w:szCs w:val="16"/>
                  <w:u w:val="single"/>
                  <w:rtl w:val="0"/>
                </w:rPr>
                <w:t xml:space="preserve">Enseñar en la universidad pública argentina: Los desafíos del oficio docente en una época de transformaciones</w:t>
              </w:r>
            </w:hyperlink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. Roteiro, 42(1), 37-64.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80" w:lineRule="auto"/>
              <w:rPr>
                <w:rFonts w:ascii="Arial" w:cs="Arial" w:eastAsia="Arial" w:hAnsi="Arial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white"/>
                <w:rtl w:val="0"/>
              </w:rPr>
              <w:t xml:space="preserve">Las trayectorias académicas en los estudios superiores. La universidad y la formación docente en Argentina.</w:t>
            </w:r>
          </w:p>
          <w:p w:rsidR="00000000" w:rsidDel="00000000" w:rsidP="00000000" w:rsidRDefault="00000000" w:rsidRPr="00000000" w14:paraId="00000036">
            <w:pPr>
              <w:spacing w:after="8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Cols, E. (2011). </w:t>
            </w:r>
            <w:hyperlink r:id="rId33">
              <w:r w:rsidDel="00000000" w:rsidR="00000000" w:rsidRPr="00000000">
                <w:rPr>
                  <w:rFonts w:ascii="Arial" w:cs="Arial" w:eastAsia="Arial" w:hAnsi="Arial"/>
                  <w:color w:val="1155cc"/>
                  <w:sz w:val="16"/>
                  <w:szCs w:val="16"/>
                  <w:u w:val="single"/>
                  <w:rtl w:val="0"/>
                </w:rPr>
                <w:t xml:space="preserve">La formación docente inicial como trayectoria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8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Pogré, P. (2014). Los desafíos actuales de la enseñanza en el nivel superior. Enseñar en la Universidad para que todos puedan comprender, </w:t>
            </w:r>
            <w:hyperlink r:id="rId34">
              <w:r w:rsidDel="00000000" w:rsidR="00000000" w:rsidRPr="00000000">
                <w:rPr>
                  <w:rFonts w:ascii="Arial" w:cs="Arial" w:eastAsia="Arial" w:hAnsi="Arial"/>
                  <w:color w:val="1155cc"/>
                  <w:sz w:val="16"/>
                  <w:szCs w:val="16"/>
                  <w:u w:val="single"/>
                  <w:rtl w:val="0"/>
                </w:rPr>
                <w:t xml:space="preserve">en Didáctica general y didácticas especíﬁcas: la complejidad de sus relaciones en el nivel superior. Universidad Nacional Villa María.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80" w:lineRule="auto"/>
              <w:rPr>
                <w:rFonts w:ascii="Arial" w:cs="Arial" w:eastAsia="Arial" w:hAnsi="Arial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8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8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after="8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2, 3 y 4/05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8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El curriculum. Las políticas curriculares y los Estados que las sustentan. Diversas concepciones sobre el currículum. El currículum como construcción histórica, política y pedagógica. Los sujetos sociales del curriculum. Conocimiento, currículo y contenido escolar. Las relaciones entre enseñanza, currículum y programación.</w:t>
            </w:r>
          </w:p>
          <w:p w:rsidR="00000000" w:rsidDel="00000000" w:rsidP="00000000" w:rsidRDefault="00000000" w:rsidRPr="00000000" w14:paraId="0000003D">
            <w:pPr>
              <w:spacing w:after="8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Bolívar, A. (2008). </w:t>
            </w:r>
            <w:hyperlink r:id="rId35">
              <w:r w:rsidDel="00000000" w:rsidR="00000000" w:rsidRPr="00000000">
                <w:rPr>
                  <w:rFonts w:ascii="Arial" w:cs="Arial" w:eastAsia="Arial" w:hAnsi="Arial"/>
                  <w:color w:val="1155cc"/>
                  <w:sz w:val="16"/>
                  <w:szCs w:val="16"/>
                  <w:u w:val="single"/>
                  <w:rtl w:val="0"/>
                </w:rPr>
                <w:t xml:space="preserve">Didáctica y currículum: de la modernidad a la postmodernidad</w:t>
              </w:r>
            </w:hyperlink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. Aljibe. Cap.6</w:t>
            </w:r>
          </w:p>
          <w:p w:rsidR="00000000" w:rsidDel="00000000" w:rsidP="00000000" w:rsidRDefault="00000000" w:rsidRPr="00000000" w14:paraId="0000003E">
            <w:pPr>
              <w:spacing w:after="8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de Alba A. (1995) </w:t>
            </w:r>
            <w:hyperlink r:id="rId36">
              <w:r w:rsidDel="00000000" w:rsidR="00000000" w:rsidRPr="00000000">
                <w:rPr>
                  <w:rFonts w:ascii="Arial" w:cs="Arial" w:eastAsia="Arial" w:hAnsi="Arial"/>
                  <w:color w:val="1155cc"/>
                  <w:sz w:val="16"/>
                  <w:szCs w:val="16"/>
                  <w:u w:val="single"/>
                  <w:rtl w:val="0"/>
                </w:rPr>
                <w:t xml:space="preserve">Curriculum, crisis, mito y perspectiva</w:t>
              </w:r>
            </w:hyperlink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, Editorial Miño y Davila. Cap III, puntos I y II.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8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Las perspectivas integrales en las propuestas curriculares.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white"/>
                <w:rtl w:val="0"/>
              </w:rPr>
              <w:t xml:space="preserve">Marcos de acuerdos políticos en materia de enseñanza.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Niveles de concreción curricular. Los Núcleos de aprendizaje prioritarios y los Lineamientos curriculares nacionales para la formación docente inicial.</w:t>
            </w:r>
          </w:p>
          <w:p w:rsidR="00000000" w:rsidDel="00000000" w:rsidP="00000000" w:rsidRDefault="00000000" w:rsidRPr="00000000" w14:paraId="00000040">
            <w:pPr>
              <w:spacing w:after="8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Torres Santomé, J. (2013) </w:t>
            </w:r>
            <w:hyperlink r:id="rId37">
              <w:r w:rsidDel="00000000" w:rsidR="00000000" w:rsidRPr="00000000">
                <w:rPr>
                  <w:rFonts w:ascii="Arial" w:cs="Arial" w:eastAsia="Arial" w:hAnsi="Arial"/>
                  <w:color w:val="1155cc"/>
                  <w:sz w:val="16"/>
                  <w:szCs w:val="16"/>
                  <w:u w:val="single"/>
                  <w:rtl w:val="0"/>
                </w:rPr>
                <w:t xml:space="preserve">Texto 7. Sin muros en las aulas: el curriculum integrado.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80" w:lineRule="auto"/>
              <w:rPr>
                <w:rFonts w:ascii="Arial" w:cs="Arial" w:eastAsia="Arial" w:hAnsi="Arial"/>
                <w:color w:val="1155cc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Resolución CFE 93/09. Orientaciones para la organización pedagógica e institucional de la educación obligatoria. </w:t>
            </w:r>
            <w:hyperlink r:id="rId38">
              <w:r w:rsidDel="00000000" w:rsidR="00000000" w:rsidRPr="00000000">
                <w:rPr>
                  <w:rFonts w:ascii="Arial" w:cs="Arial" w:eastAsia="Arial" w:hAnsi="Arial"/>
                  <w:color w:val="1155cc"/>
                  <w:sz w:val="16"/>
                  <w:szCs w:val="16"/>
                  <w:u w:val="single"/>
                  <w:rtl w:val="0"/>
                </w:rPr>
                <w:t xml:space="preserve">http://www.bnm.me.gov.ar/giga1/normas/14505.pdf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80" w:lineRule="auto"/>
              <w:rPr>
                <w:rFonts w:ascii="Arial" w:cs="Arial" w:eastAsia="Arial" w:hAnsi="Arial"/>
                <w:sz w:val="16"/>
                <w:szCs w:val="16"/>
              </w:rPr>
            </w:pPr>
            <w:hyperlink r:id="rId39">
              <w:r w:rsidDel="00000000" w:rsidR="00000000" w:rsidRPr="00000000">
                <w:rPr>
                  <w:rFonts w:ascii="Arial" w:cs="Arial" w:eastAsia="Arial" w:hAnsi="Arial"/>
                  <w:color w:val="1155cc"/>
                  <w:sz w:val="16"/>
                  <w:szCs w:val="16"/>
                  <w:u w:val="single"/>
                  <w:rtl w:val="0"/>
                </w:rPr>
                <w:t xml:space="preserve">Educación Secundaria - Ciclo Básico - NAP Ciencias Sociales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80" w:lineRule="auto"/>
              <w:rPr>
                <w:rFonts w:ascii="Arial" w:cs="Arial" w:eastAsia="Arial" w:hAnsi="Arial"/>
                <w:sz w:val="16"/>
                <w:szCs w:val="16"/>
              </w:rPr>
            </w:pPr>
            <w:hyperlink r:id="rId40">
              <w:r w:rsidDel="00000000" w:rsidR="00000000" w:rsidRPr="00000000">
                <w:rPr>
                  <w:rFonts w:ascii="Arial" w:cs="Arial" w:eastAsia="Arial" w:hAnsi="Arial"/>
                  <w:color w:val="1155cc"/>
                  <w:sz w:val="16"/>
                  <w:szCs w:val="16"/>
                  <w:u w:val="single"/>
                  <w:rtl w:val="0"/>
                </w:rPr>
                <w:t xml:space="preserve">Educación Secundaria - Ciclo Básico - NAP Formación Ética y Ciudadana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80" w:lineRule="auto"/>
              <w:rPr>
                <w:rFonts w:ascii="Arial" w:cs="Arial" w:eastAsia="Arial" w:hAnsi="Arial"/>
                <w:sz w:val="16"/>
                <w:szCs w:val="16"/>
              </w:rPr>
            </w:pPr>
            <w:hyperlink r:id="rId41">
              <w:r w:rsidDel="00000000" w:rsidR="00000000" w:rsidRPr="00000000">
                <w:rPr>
                  <w:rFonts w:ascii="Arial" w:cs="Arial" w:eastAsia="Arial" w:hAnsi="Arial"/>
                  <w:color w:val="1155cc"/>
                  <w:sz w:val="16"/>
                  <w:szCs w:val="16"/>
                  <w:u w:val="single"/>
                  <w:rtl w:val="0"/>
                </w:rPr>
                <w:t xml:space="preserve">Educación Secundaria - Ciclo Orientado - NAP Filosofía y Formación Ética y Ciudadana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80" w:lineRule="auto"/>
              <w:rPr>
                <w:rFonts w:ascii="Arial" w:cs="Arial" w:eastAsia="Arial" w:hAnsi="Arial"/>
                <w:sz w:val="16"/>
                <w:szCs w:val="16"/>
              </w:rPr>
            </w:pPr>
            <w:hyperlink r:id="rId42">
              <w:r w:rsidDel="00000000" w:rsidR="00000000" w:rsidRPr="00000000">
                <w:rPr>
                  <w:rFonts w:ascii="Arial" w:cs="Arial" w:eastAsia="Arial" w:hAnsi="Arial"/>
                  <w:color w:val="1155cc"/>
                  <w:sz w:val="16"/>
                  <w:szCs w:val="16"/>
                  <w:u w:val="single"/>
                  <w:rtl w:val="0"/>
                </w:rPr>
                <w:t xml:space="preserve">Educación Secundaria - Ciclo Orientado - NAP Ciencias Sociales</w:t>
              </w:r>
            </w:hyperlink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6">
            <w:pPr>
              <w:spacing w:after="80" w:lineRule="auto"/>
              <w:rPr>
                <w:rFonts w:ascii="Arial" w:cs="Arial" w:eastAsia="Arial" w:hAnsi="Arial"/>
                <w:sz w:val="16"/>
                <w:szCs w:val="16"/>
              </w:rPr>
            </w:pPr>
            <w:hyperlink r:id="rId43">
              <w:r w:rsidDel="00000000" w:rsidR="00000000" w:rsidRPr="00000000">
                <w:rPr>
                  <w:rFonts w:ascii="Arial" w:cs="Arial" w:eastAsia="Arial" w:hAnsi="Arial"/>
                  <w:color w:val="1155cc"/>
                  <w:sz w:val="16"/>
                  <w:szCs w:val="16"/>
                  <w:u w:val="single"/>
                  <w:rtl w:val="0"/>
                </w:rPr>
                <w:t xml:space="preserve">Res CFE 24/07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8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b050"/>
                <w:sz w:val="16"/>
                <w:szCs w:val="16"/>
                <w:rtl w:val="0"/>
              </w:rPr>
              <w:t xml:space="preserve">Presentación del Plan de Enseñanza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8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after="8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9, 10 y 11/05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8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Las prescripciones curriculares y sus distintos niveles de concreción. Lo oculto y lo nulo. La conformación de enfoques. Los docentes y el encuentro con la norma curricular. El desarrollo curricular. Las previsiones en la escuela y en las aulas: planes, programas y proyectos. </w:t>
              <w:br w:type="textWrapping"/>
              <w:t xml:space="preserve">Bolívar, A. (2008)</w:t>
            </w:r>
            <w:hyperlink r:id="rId44">
              <w:r w:rsidDel="00000000" w:rsidR="00000000" w:rsidRPr="00000000">
                <w:rPr>
                  <w:rFonts w:ascii="Arial" w:cs="Arial" w:eastAsia="Arial" w:hAnsi="Arial"/>
                  <w:color w:val="1155cc"/>
                  <w:sz w:val="16"/>
                  <w:szCs w:val="16"/>
                  <w:u w:val="single"/>
                  <w:rtl w:val="0"/>
                </w:rPr>
                <w:t xml:space="preserve"> </w:t>
              </w:r>
            </w:hyperlink>
            <w:hyperlink r:id="rId45">
              <w:r w:rsidDel="00000000" w:rsidR="00000000" w:rsidRPr="00000000">
                <w:rPr>
                  <w:rFonts w:ascii="Arial" w:cs="Arial" w:eastAsia="Arial" w:hAnsi="Arial"/>
                  <w:color w:val="1155cc"/>
                  <w:sz w:val="16"/>
                  <w:szCs w:val="16"/>
                  <w:u w:val="single"/>
                  <w:rtl w:val="0"/>
                </w:rPr>
                <w:t xml:space="preserve">La práctica curricular</w:t>
              </w:r>
            </w:hyperlink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Didáctica general en Agustín de la Herrán (coord.). McGrow Hill.</w:t>
            </w:r>
          </w:p>
          <w:p w:rsidR="00000000" w:rsidDel="00000000" w:rsidP="00000000" w:rsidRDefault="00000000" w:rsidRPr="00000000" w14:paraId="0000004B">
            <w:pPr>
              <w:spacing w:after="8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Gimeno Sacristán, J. (2015)</w:t>
            </w:r>
            <w:hyperlink r:id="rId46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rtl w:val="0"/>
                </w:rPr>
                <w:t xml:space="preserve"> </w:t>
              </w:r>
            </w:hyperlink>
            <w:hyperlink r:id="rId47">
              <w:r w:rsidDel="00000000" w:rsidR="00000000" w:rsidRPr="00000000">
                <w:rPr>
                  <w:rFonts w:ascii="Arial" w:cs="Arial" w:eastAsia="Arial" w:hAnsi="Arial"/>
                  <w:color w:val="1155cc"/>
                  <w:sz w:val="16"/>
                  <w:szCs w:val="16"/>
                  <w:u w:val="single"/>
                  <w:rtl w:val="0"/>
                </w:rPr>
                <w:t xml:space="preserve">El curriculum como estudio del contenido de la enseñanza</w:t>
              </w:r>
            </w:hyperlink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. En Sacristán, Santos Guerra, Torres Santomé, Jackson y Marrero Acosta (Ed.) Ensayos sobre el curriculum: teoría y práctica. Morata</w:t>
            </w:r>
          </w:p>
          <w:p w:rsidR="00000000" w:rsidDel="00000000" w:rsidP="00000000" w:rsidRDefault="00000000" w:rsidRPr="00000000" w14:paraId="0000004C">
            <w:pPr>
              <w:spacing w:after="80" w:lineRule="auto"/>
              <w:rPr>
                <w:rFonts w:ascii="Arial" w:cs="Arial" w:eastAsia="Arial" w:hAnsi="Arial"/>
                <w:color w:val="ff000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8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Los saberes tradicionales del currículum y los emergentes. Más allá de las disciplinas. Lo emergente entre los problemas sociales y el saber científico. El caso de los Núcleos interdisciplinarios de contenidos (NIC) santafesinos. </w:t>
            </w:r>
          </w:p>
          <w:p w:rsidR="00000000" w:rsidDel="00000000" w:rsidP="00000000" w:rsidRDefault="00000000" w:rsidRPr="00000000" w14:paraId="0000004E">
            <w:pPr>
              <w:shd w:fill="ffffff" w:val="clear"/>
              <w:spacing w:after="8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Gimeno Sacristán y otros. (Ed.) (2015). </w:t>
            </w:r>
            <w:hyperlink r:id="rId48">
              <w:r w:rsidDel="00000000" w:rsidR="00000000" w:rsidRPr="00000000">
                <w:rPr>
                  <w:rFonts w:ascii="Arial" w:cs="Arial" w:eastAsia="Arial" w:hAnsi="Arial"/>
                  <w:i w:val="1"/>
                  <w:color w:val="1155cc"/>
                  <w:sz w:val="16"/>
                  <w:szCs w:val="16"/>
                  <w:u w:val="single"/>
                  <w:rtl w:val="0"/>
                </w:rPr>
                <w:t xml:space="preserve">Los contenidos, una reflexión necesaria. </w:t>
              </w:r>
            </w:hyperlink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Morata. Cap. 7.</w:t>
            </w:r>
          </w:p>
          <w:p w:rsidR="00000000" w:rsidDel="00000000" w:rsidP="00000000" w:rsidRDefault="00000000" w:rsidRPr="00000000" w14:paraId="0000004F">
            <w:pPr>
              <w:shd w:fill="ffffff" w:val="clear"/>
              <w:spacing w:after="8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Siede, I. (2016). </w:t>
            </w:r>
            <w:hyperlink r:id="rId49">
              <w:r w:rsidDel="00000000" w:rsidR="00000000" w:rsidRPr="00000000">
                <w:rPr>
                  <w:rFonts w:ascii="Arial" w:cs="Arial" w:eastAsia="Arial" w:hAnsi="Arial"/>
                  <w:i w:val="1"/>
                  <w:color w:val="1155cc"/>
                  <w:sz w:val="16"/>
                  <w:szCs w:val="16"/>
                  <w:u w:val="single"/>
                  <w:rtl w:val="0"/>
                </w:rPr>
                <w:t xml:space="preserve">Peripecias de los derechos humanos en el curriculum escolar de Argentina</w:t>
              </w:r>
            </w:hyperlink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. Eudeba. Selección del cap. 9 </w:t>
            </w:r>
          </w:p>
          <w:p w:rsidR="00000000" w:rsidDel="00000000" w:rsidP="00000000" w:rsidRDefault="00000000" w:rsidRPr="00000000" w14:paraId="00000050">
            <w:pPr>
              <w:shd w:fill="ffffff" w:val="clear"/>
              <w:spacing w:after="80" w:lineRule="auto"/>
              <w:rPr>
                <w:rFonts w:ascii="Arial" w:cs="Arial" w:eastAsia="Arial" w:hAnsi="Arial"/>
                <w:color w:val="ff0000"/>
                <w:highlight w:val="yellow"/>
              </w:rPr>
            </w:pPr>
            <w:hyperlink r:id="rId50">
              <w:r w:rsidDel="00000000" w:rsidR="00000000" w:rsidRPr="00000000">
                <w:rPr>
                  <w:rFonts w:ascii="Arial" w:cs="Arial" w:eastAsia="Arial" w:hAnsi="Arial"/>
                  <w:color w:val="1155cc"/>
                  <w:sz w:val="16"/>
                  <w:szCs w:val="16"/>
                  <w:u w:val="single"/>
                  <w:rtl w:val="0"/>
                </w:rPr>
                <w:t xml:space="preserve">Los núcleos interdisciplinarios de contenidos. La educación en acontecimientos. Abril 2016</w:t>
              </w:r>
            </w:hyperlink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Ministerio de Educación de la provincia de Santa Fe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8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8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La planificación como práctica anticipatoria y como modelo de intervención. Sentidos de la programación y las relaciones entre sus componentes. Los diseños curriculares jurisdiccionales de los niveles educativos en Argentina como objeto de trabajo. Planeamiento, proyectos institucionales, planes de estudios, programas de materias y planificaciones de aula.</w:t>
            </w:r>
          </w:p>
          <w:p w:rsidR="00000000" w:rsidDel="00000000" w:rsidP="00000000" w:rsidRDefault="00000000" w:rsidRPr="00000000" w14:paraId="00000053">
            <w:pPr>
              <w:spacing w:after="8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Davini, M. C, (2008). Métodos de enseñanza. Santillana. </w:t>
            </w:r>
            <w:hyperlink r:id="rId51">
              <w:r w:rsidDel="00000000" w:rsidR="00000000" w:rsidRPr="00000000">
                <w:rPr>
                  <w:rFonts w:ascii="Arial" w:cs="Arial" w:eastAsia="Arial" w:hAnsi="Arial"/>
                  <w:color w:val="1155cc"/>
                  <w:sz w:val="16"/>
                  <w:szCs w:val="16"/>
                  <w:u w:val="single"/>
                  <w:rtl w:val="0"/>
                </w:rPr>
                <w:t xml:space="preserve">Cap VIII Programación de la enseñanza Cap. 10. Gestión de la clase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80" w:lineRule="auto"/>
              <w:rPr>
                <w:rFonts w:ascii="Arial" w:cs="Arial" w:eastAsia="Arial" w:hAnsi="Arial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8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6"/>
                <w:szCs w:val="16"/>
                <w:rtl w:val="0"/>
              </w:rPr>
              <w:t xml:space="preserve">Documentos curriculares: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6">
            <w:pPr>
              <w:spacing w:after="80" w:lineRule="auto"/>
              <w:rPr>
                <w:rFonts w:ascii="Arial" w:cs="Arial" w:eastAsia="Arial" w:hAnsi="Arial"/>
                <w:sz w:val="16"/>
                <w:szCs w:val="16"/>
              </w:rPr>
            </w:pPr>
            <w:hyperlink r:id="rId52">
              <w:r w:rsidDel="00000000" w:rsidR="00000000" w:rsidRPr="00000000">
                <w:rPr>
                  <w:rFonts w:ascii="Arial" w:cs="Arial" w:eastAsia="Arial" w:hAnsi="Arial"/>
                  <w:color w:val="1155cc"/>
                  <w:sz w:val="16"/>
                  <w:szCs w:val="16"/>
                  <w:u w:val="single"/>
                  <w:rtl w:val="0"/>
                </w:rPr>
                <w:t xml:space="preserve">Diseño Curricular del Ciclo Orientado de la NES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80" w:lineRule="auto"/>
              <w:rPr>
                <w:rFonts w:ascii="Arial" w:cs="Arial" w:eastAsia="Arial" w:hAnsi="Arial"/>
                <w:sz w:val="16"/>
                <w:szCs w:val="16"/>
              </w:rPr>
            </w:pPr>
            <w:hyperlink r:id="rId53">
              <w:r w:rsidDel="00000000" w:rsidR="00000000" w:rsidRPr="00000000">
                <w:rPr>
                  <w:rFonts w:ascii="Arial" w:cs="Arial" w:eastAsia="Arial" w:hAnsi="Arial"/>
                  <w:color w:val="1155cc"/>
                  <w:sz w:val="16"/>
                  <w:szCs w:val="16"/>
                  <w:u w:val="single"/>
                  <w:rtl w:val="0"/>
                </w:rPr>
                <w:t xml:space="preserve">Diseño curricular Psicología. Provincia de Buenos Aires.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80" w:lineRule="auto"/>
              <w:rPr>
                <w:rFonts w:ascii="Arial" w:cs="Arial" w:eastAsia="Arial" w:hAnsi="Arial"/>
                <w:sz w:val="16"/>
                <w:szCs w:val="16"/>
              </w:rPr>
            </w:pPr>
            <w:hyperlink r:id="rId54">
              <w:r w:rsidDel="00000000" w:rsidR="00000000" w:rsidRPr="00000000">
                <w:rPr>
                  <w:rFonts w:ascii="Arial" w:cs="Arial" w:eastAsia="Arial" w:hAnsi="Arial"/>
                  <w:color w:val="1155cc"/>
                  <w:sz w:val="16"/>
                  <w:szCs w:val="16"/>
                  <w:u w:val="single"/>
                  <w:rtl w:val="0"/>
                </w:rPr>
                <w:t xml:space="preserve">Diseño curricular Salud y Adolescencia. Provincia de Buenos Aires para todas las modalidades.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8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after="8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after="8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16/05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C">
            <w:pPr>
              <w:spacing w:after="80" w:lineRule="auto"/>
              <w:rPr>
                <w:rFonts w:ascii="Arial" w:cs="Arial" w:eastAsia="Arial" w:hAnsi="Arial"/>
                <w:sz w:val="16"/>
                <w:szCs w:val="16"/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80" w:lineRule="auto"/>
              <w:jc w:val="center"/>
              <w:rPr>
                <w:rFonts w:ascii="Arial" w:cs="Arial" w:eastAsia="Arial" w:hAnsi="Arial"/>
                <w:color w:val="00b05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Evaluación parcial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F">
            <w:pPr>
              <w:spacing w:after="8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spacing w:after="80" w:lineRule="auto"/>
              <w:rPr>
                <w:rFonts w:ascii="Arial" w:cs="Arial" w:eastAsia="Arial" w:hAnsi="Arial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23, 24 y 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16"/>
                <w:szCs w:val="16"/>
                <w:rtl w:val="0"/>
              </w:rPr>
              <w:t xml:space="preserve">25/05</w:t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80" w:befor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La programación como práctica anticipatoria y como modelo de intervención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. Sentidos de la programación y componentes. Los diseños curriculares jurisdiccionales de los niveles educativos en Argentina como objeto de trabajo. Relación entre el qué y el cómo enseñar.</w:t>
            </w:r>
          </w:p>
          <w:p w:rsidR="00000000" w:rsidDel="00000000" w:rsidP="00000000" w:rsidRDefault="00000000" w:rsidRPr="00000000" w14:paraId="00000062">
            <w:pPr>
              <w:spacing w:after="80" w:before="240" w:lineRule="auto"/>
              <w:rPr>
                <w:rFonts w:ascii="Arial" w:cs="Arial" w:eastAsia="Arial" w:hAnsi="Arial"/>
                <w:color w:val="1155cc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Chevallard, Y. (1991). La transposición didáctica. Del saber sabio al saber enseñado. Aique Grupo Editor.</w:t>
            </w:r>
            <w:hyperlink r:id="rId55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rtl w:val="0"/>
                </w:rPr>
                <w:t xml:space="preserve"> </w:t>
              </w:r>
            </w:hyperlink>
            <w:hyperlink r:id="rId56">
              <w:r w:rsidDel="00000000" w:rsidR="00000000" w:rsidRPr="00000000">
                <w:rPr>
                  <w:rFonts w:ascii="Arial" w:cs="Arial" w:eastAsia="Arial" w:hAnsi="Arial"/>
                  <w:color w:val="1155cc"/>
                  <w:sz w:val="16"/>
                  <w:szCs w:val="16"/>
                  <w:u w:val="single"/>
                  <w:rtl w:val="0"/>
                </w:rPr>
                <w:t xml:space="preserve">Cap. 1 a 5.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80" w:befor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Terigi, F. 2007.</w:t>
            </w:r>
            <w:hyperlink r:id="rId57">
              <w:r w:rsidDel="00000000" w:rsidR="00000000" w:rsidRPr="00000000">
                <w:rPr>
                  <w:rFonts w:ascii="Arial" w:cs="Arial" w:eastAsia="Arial" w:hAnsi="Arial"/>
                  <w:color w:val="1155cc"/>
                  <w:sz w:val="16"/>
                  <w:szCs w:val="16"/>
                  <w:u w:val="single"/>
                  <w:rtl w:val="0"/>
                </w:rPr>
                <w:t xml:space="preserve"> Exploración de una idea</w:t>
              </w:r>
            </w:hyperlink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. En torno a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los saberes sobre lo escolar en Baquero, R; Diker, G.&amp; Frigerio, G. (Comp); Las formas de lo escolar. De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 estante Editorial.</w:t>
            </w:r>
          </w:p>
          <w:p w:rsidR="00000000" w:rsidDel="00000000" w:rsidP="00000000" w:rsidRDefault="00000000" w:rsidRPr="00000000" w14:paraId="00000064">
            <w:pPr>
              <w:spacing w:after="80" w:befor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Presentación de instrumento de evaluación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8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La toma de decisiones a partir de las legalidades del sistema educativo, de las realidades contextuales y de las informaciones diagnósticas. El lugar de las previsiones en la enseñanza. Relación entre el qué y el cómo enseñar. Conocimiento disciplinar, contenidos curriculares y conocimiento escolar: transferencia y transposición. </w:t>
            </w:r>
          </w:p>
          <w:p w:rsidR="00000000" w:rsidDel="00000000" w:rsidP="00000000" w:rsidRDefault="00000000" w:rsidRPr="00000000" w14:paraId="00000066">
            <w:pPr>
              <w:spacing w:after="8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Análisis de instrumentos de evaluación que se utilizarán en el examen parcial: tabla de especificaciones, prueba y tabla de análisis de resultados.</w:t>
            </w:r>
          </w:p>
          <w:p w:rsidR="00000000" w:rsidDel="00000000" w:rsidP="00000000" w:rsidRDefault="00000000" w:rsidRPr="00000000" w14:paraId="00000067">
            <w:pPr>
              <w:spacing w:after="8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Feldman, D.  (2009) Didáctica General. INFD Ministerio Educación de la Nación. </w:t>
            </w:r>
            <w:hyperlink r:id="rId58">
              <w:r w:rsidDel="00000000" w:rsidR="00000000" w:rsidRPr="00000000">
                <w:rPr>
                  <w:rFonts w:ascii="Arial" w:cs="Arial" w:eastAsia="Arial" w:hAnsi="Arial"/>
                  <w:color w:val="1155cc"/>
                  <w:sz w:val="16"/>
                  <w:szCs w:val="16"/>
                  <w:u w:val="single"/>
                  <w:rtl w:val="0"/>
                </w:rPr>
                <w:t xml:space="preserve">Cap IV: La Programación.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8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Módulo transversal: Educación Sexual Integral (ESI) y Educación Ambiental Integral (EAI) en la escuela</w:t>
            </w:r>
          </w:p>
          <w:p w:rsidR="00000000" w:rsidDel="00000000" w:rsidP="00000000" w:rsidRDefault="00000000" w:rsidRPr="00000000" w14:paraId="00000069">
            <w:pPr>
              <w:spacing w:after="8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Marco Normativo</w:t>
            </w:r>
          </w:p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ESI</w:t>
            </w:r>
          </w:p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Ley Nacional sobre el Programa Nacional de Educación Sexual Integral. </w:t>
            </w:r>
            <w:hyperlink r:id="rId59">
              <w:r w:rsidDel="00000000" w:rsidR="00000000" w:rsidRPr="00000000">
                <w:rPr>
                  <w:rFonts w:ascii="Arial" w:cs="Arial" w:eastAsia="Arial" w:hAnsi="Arial"/>
                  <w:color w:val="1155cc"/>
                  <w:sz w:val="16"/>
                  <w:szCs w:val="16"/>
                  <w:u w:val="single"/>
                  <w:rtl w:val="0"/>
                </w:rPr>
                <w:t xml:space="preserve">Ley 26.150/06</w:t>
              </w:r>
            </w:hyperlink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. Programa nacional de educación sexual integral</w:t>
            </w:r>
          </w:p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Ley de Educación Sexual Integral Provincia de Buenos Aires. </w:t>
            </w:r>
            <w:hyperlink r:id="rId60">
              <w:r w:rsidDel="00000000" w:rsidR="00000000" w:rsidRPr="00000000">
                <w:rPr>
                  <w:rFonts w:ascii="Arial" w:cs="Arial" w:eastAsia="Arial" w:hAnsi="Arial"/>
                  <w:color w:val="1155cc"/>
                  <w:sz w:val="16"/>
                  <w:szCs w:val="16"/>
                  <w:u w:val="single"/>
                  <w:rtl w:val="0"/>
                </w:rPr>
                <w:t xml:space="preserve">Ley 14744</w:t>
              </w:r>
            </w:hyperlink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Ley de Educación Sexual Integral CABA. </w:t>
            </w:r>
            <w:hyperlink r:id="rId61">
              <w:r w:rsidDel="00000000" w:rsidR="00000000" w:rsidRPr="00000000">
                <w:rPr>
                  <w:rFonts w:ascii="Arial" w:cs="Arial" w:eastAsia="Arial" w:hAnsi="Arial"/>
                  <w:color w:val="1155cc"/>
                  <w:sz w:val="16"/>
                  <w:szCs w:val="16"/>
                  <w:u w:val="single"/>
                  <w:rtl w:val="0"/>
                </w:rPr>
                <w:t xml:space="preserve">Ley 2110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Orientaciones para la enseñanza:</w:t>
            </w:r>
          </w:p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ESCUELAS QUE ENSEÑAN ESI.</w:t>
            </w:r>
            <w:hyperlink r:id="rId62">
              <w:r w:rsidDel="00000000" w:rsidR="00000000" w:rsidRPr="00000000">
                <w:rPr>
                  <w:rFonts w:ascii="Arial" w:cs="Arial" w:eastAsia="Arial" w:hAnsi="Arial"/>
                  <w:color w:val="1155cc"/>
                  <w:sz w:val="16"/>
                  <w:szCs w:val="16"/>
                  <w:u w:val="single"/>
                  <w:rtl w:val="0"/>
                </w:rPr>
                <w:t xml:space="preserve">Un estudio sobre Buenas Prácticas pedagógicas en Educación Sexual Integral</w:t>
              </w:r>
            </w:hyperlink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. (2018). UNICEF-Ministerio de Educación.</w:t>
            </w:r>
          </w:p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Recursos para el aula GCBA</w:t>
            </w:r>
          </w:p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sz w:val="16"/>
                <w:szCs w:val="16"/>
              </w:rPr>
            </w:pPr>
            <w:hyperlink r:id="rId63">
              <w:r w:rsidDel="00000000" w:rsidR="00000000" w:rsidRPr="00000000">
                <w:rPr>
                  <w:rFonts w:ascii="Arial" w:cs="Arial" w:eastAsia="Arial" w:hAnsi="Arial"/>
                  <w:color w:val="1155cc"/>
                  <w:sz w:val="16"/>
                  <w:szCs w:val="16"/>
                  <w:u w:val="single"/>
                  <w:rtl w:val="0"/>
                </w:rPr>
                <w:t xml:space="preserve">Hacia una Educación Sexual Integral, efectiva y no adultocéntrica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sz w:val="16"/>
                <w:szCs w:val="16"/>
              </w:rPr>
            </w:pPr>
            <w:hyperlink r:id="rId64">
              <w:r w:rsidDel="00000000" w:rsidR="00000000" w:rsidRPr="00000000">
                <w:rPr>
                  <w:rFonts w:ascii="Arial" w:cs="Arial" w:eastAsia="Arial" w:hAnsi="Arial"/>
                  <w:color w:val="1155cc"/>
                  <w:sz w:val="16"/>
                  <w:szCs w:val="16"/>
                  <w:u w:val="single"/>
                  <w:rtl w:val="0"/>
                </w:rPr>
                <w:t xml:space="preserve">ESI - Secundaria. Audiovisuales Ministerio de Educación Nacional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Documento Marco del Programa de Educación Ambiental Integral </w:t>
            </w:r>
            <w:hyperlink r:id="rId65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sz w:val="16"/>
                  <w:szCs w:val="16"/>
                  <w:u w:val="single"/>
                  <w:rtl w:val="0"/>
                </w:rPr>
                <w:t xml:space="preserve">(EAI)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after="80" w:lineRule="auto"/>
              <w:rPr>
                <w:rFonts w:ascii="Arial" w:cs="Arial" w:eastAsia="Arial" w:hAnsi="Arial"/>
                <w:b w:val="1"/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b050"/>
                <w:sz w:val="16"/>
                <w:szCs w:val="16"/>
                <w:rtl w:val="0"/>
              </w:rPr>
              <w:t xml:space="preserve">Plan de enseñanza. Elaboración de la parte 1.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9">
            <w:pPr>
              <w:spacing w:after="8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spacing w:after="8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30, 31/05 y 1/06</w:t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after="8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La evaluación como subproceso de los procesos de aprender y de enseñar. El diagnóstico como dispositivo para la interpretación de la realidad en el sistema educativo y en el aula. Funciones de la evaluación, medición, clasificación, calificación, promoción y acreditación. Las marcas de la evaluación en las biografías escolares. El lugar del error. Impactos de la evaluación en las trayectorias formadoras y escolares. Evaluación de micro, meso y macro alcance. Su incidencia en la autorregulación de los aprendizajes. Criterios de evaluación. Las evaluaciones de los sistemas educativos.</w:t>
            </w:r>
          </w:p>
          <w:p w:rsidR="00000000" w:rsidDel="00000000" w:rsidP="00000000" w:rsidRDefault="00000000" w:rsidRPr="00000000" w14:paraId="0000007C">
            <w:pPr>
              <w:spacing w:after="80" w:lineRule="auto"/>
              <w:rPr>
                <w:rFonts w:ascii="Arial" w:cs="Arial" w:eastAsia="Arial" w:hAnsi="Arial"/>
                <w:color w:val="1155cc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Perrenoud, P. (2008).</w:t>
            </w:r>
            <w:r w:rsidDel="00000000" w:rsidR="00000000" w:rsidRPr="00000000">
              <w:rPr>
                <w:rFonts w:ascii="Arial" w:cs="Arial" w:eastAsia="Arial" w:hAnsi="Arial"/>
                <w:color w:val="1155cc"/>
                <w:sz w:val="16"/>
                <w:szCs w:val="16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La evaluación de los alumnos. De la producción de la excelencia a la regulación de los aprendizajes. Entre dos lógicas. Ediciones Colihue. Introducción:</w:t>
            </w:r>
            <w:hyperlink r:id="rId66">
              <w:r w:rsidDel="00000000" w:rsidR="00000000" w:rsidRPr="00000000">
                <w:rPr>
                  <w:rFonts w:ascii="Arial" w:cs="Arial" w:eastAsia="Arial" w:hAnsi="Arial"/>
                  <w:color w:val="1155cc"/>
                  <w:sz w:val="16"/>
                  <w:szCs w:val="16"/>
                  <w:u w:val="single"/>
                  <w:rtl w:val="0"/>
                </w:rPr>
                <w:t xml:space="preserve"> La evaluación entre dos lógicas</w:t>
              </w:r>
            </w:hyperlink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. y</w:t>
            </w:r>
            <w:hyperlink r:id="rId67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rtl w:val="0"/>
                </w:rPr>
                <w:t xml:space="preserve"> </w:t>
              </w:r>
            </w:hyperlink>
            <w:hyperlink r:id="rId68">
              <w:r w:rsidDel="00000000" w:rsidR="00000000" w:rsidRPr="00000000">
                <w:rPr>
                  <w:rFonts w:ascii="Arial" w:cs="Arial" w:eastAsia="Arial" w:hAnsi="Arial"/>
                  <w:color w:val="1155cc"/>
                  <w:sz w:val="16"/>
                  <w:szCs w:val="16"/>
                  <w:u w:val="single"/>
                  <w:rtl w:val="0"/>
                </w:rPr>
                <w:t xml:space="preserve">Cap 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after="8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Álvarez Méndez, J. (2014) Evaluar para conocer, examinar para excluir. </w:t>
            </w:r>
            <w:hyperlink r:id="rId69">
              <w:r w:rsidDel="00000000" w:rsidR="00000000" w:rsidRPr="00000000">
                <w:rPr>
                  <w:rFonts w:ascii="Arial" w:cs="Arial" w:eastAsia="Arial" w:hAnsi="Arial"/>
                  <w:color w:val="1155cc"/>
                  <w:sz w:val="16"/>
                  <w:szCs w:val="16"/>
                  <w:u w:val="single"/>
                  <w:rtl w:val="0"/>
                </w:rPr>
                <w:t xml:space="preserve">Cap 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after="8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Litwin, E. (2008). El oficio de enseñar.</w:t>
            </w:r>
            <w:hyperlink r:id="rId70">
              <w:r w:rsidDel="00000000" w:rsidR="00000000" w:rsidRPr="00000000">
                <w:rPr>
                  <w:rFonts w:ascii="Arial" w:cs="Arial" w:eastAsia="Arial" w:hAnsi="Arial"/>
                  <w:color w:val="1155cc"/>
                  <w:sz w:val="16"/>
                  <w:szCs w:val="16"/>
                  <w:u w:val="single"/>
                  <w:rtl w:val="0"/>
                </w:rPr>
                <w:t xml:space="preserve"> Cap. 8</w:t>
              </w:r>
            </w:hyperlink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. El oficio del docente y la evaluación</w:t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after="80" w:lineRule="auto"/>
              <w:rPr>
                <w:rFonts w:ascii="Arial" w:cs="Arial" w:eastAsia="Arial" w:hAnsi="Arial"/>
                <w:i w:val="1"/>
                <w:sz w:val="16"/>
                <w:szCs w:val="16"/>
                <w:shd w:fill="cccccc" w:val="clear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shd w:fill="cccccc" w:val="clear"/>
                <w:rtl w:val="0"/>
              </w:rPr>
              <w:t xml:space="preserve">Devolución 1ª evaluación</w:t>
            </w:r>
          </w:p>
          <w:p w:rsidR="00000000" w:rsidDel="00000000" w:rsidP="00000000" w:rsidRDefault="00000000" w:rsidRPr="00000000" w14:paraId="00000080">
            <w:pPr>
              <w:spacing w:after="80" w:lineRule="auto"/>
              <w:rPr>
                <w:rFonts w:ascii="Arial" w:cs="Arial" w:eastAsia="Arial" w:hAnsi="Arial"/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shd w:fill="cccccc" w:val="clear"/>
                <w:rtl w:val="0"/>
              </w:rPr>
              <w:t xml:space="preserve">Recuperatorio por AUSENCIA o APLAZO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1">
            <w:pPr>
              <w:spacing w:after="8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spacing w:after="8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6, 7 y 8/06</w:t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after="8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La evaluación. Técnicas e instrumentos de evaluación. La construcción de los instrumentos. Evaluación conforme a normas y evaluación conforme a criterios. Los dispositivos de comunicación de los resultados de la enseñanza y del aprendizaje.</w:t>
            </w:r>
          </w:p>
          <w:p w:rsidR="00000000" w:rsidDel="00000000" w:rsidP="00000000" w:rsidRDefault="00000000" w:rsidRPr="00000000" w14:paraId="00000084">
            <w:pPr>
              <w:spacing w:after="8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Álvarez Méndez, J. (2014) Evaluar para conocer, examinar para excluir. </w:t>
            </w:r>
            <w:hyperlink r:id="rId71">
              <w:r w:rsidDel="00000000" w:rsidR="00000000" w:rsidRPr="00000000">
                <w:rPr>
                  <w:rFonts w:ascii="Arial" w:cs="Arial" w:eastAsia="Arial" w:hAnsi="Arial"/>
                  <w:color w:val="1155cc"/>
                  <w:sz w:val="16"/>
                  <w:szCs w:val="16"/>
                  <w:u w:val="single"/>
                  <w:rtl w:val="0"/>
                </w:rPr>
                <w:t xml:space="preserve">Cap 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after="8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Elola, N y Toranzos, L (2000).  </w:t>
            </w:r>
            <w:hyperlink r:id="rId72">
              <w:r w:rsidDel="00000000" w:rsidR="00000000" w:rsidRPr="00000000">
                <w:rPr>
                  <w:rFonts w:ascii="Arial" w:cs="Arial" w:eastAsia="Arial" w:hAnsi="Arial"/>
                  <w:color w:val="1155cc"/>
                  <w:sz w:val="16"/>
                  <w:szCs w:val="16"/>
                  <w:u w:val="single"/>
                  <w:rtl w:val="0"/>
                </w:rPr>
                <w:t xml:space="preserve">Evaluación educativa: una aproximación conceptual</w:t>
              </w:r>
            </w:hyperlink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86">
            <w:pPr>
              <w:spacing w:after="8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Litwin, E (2008). El oficio de enseñar: condiciones y contextos </w:t>
            </w:r>
            <w:hyperlink r:id="rId73">
              <w:r w:rsidDel="00000000" w:rsidR="00000000" w:rsidRPr="00000000">
                <w:rPr>
                  <w:rFonts w:ascii="Arial" w:cs="Arial" w:eastAsia="Arial" w:hAnsi="Arial"/>
                  <w:color w:val="1155cc"/>
                  <w:sz w:val="16"/>
                  <w:szCs w:val="16"/>
                  <w:u w:val="single"/>
                  <w:rtl w:val="0"/>
                </w:rPr>
                <w:t xml:space="preserve">Cap. 8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after="8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Componentes de la planificación. Los contenidos de la enseñanza y sus fuentes. Objetivos educativos y propósitos de la enseñanza. Los objetivos como medios para apreciar avances, logros y problemas. Las relaciones entre las intenciones y los contenidos a enseñar.</w:t>
            </w:r>
          </w:p>
          <w:p w:rsidR="00000000" w:rsidDel="00000000" w:rsidP="00000000" w:rsidRDefault="00000000" w:rsidRPr="00000000" w14:paraId="00000088">
            <w:pPr>
              <w:spacing w:after="80" w:lineRule="auto"/>
              <w:rPr>
                <w:rFonts w:ascii="Arial" w:cs="Arial" w:eastAsia="Arial" w:hAnsi="Arial"/>
                <w:color w:val="1155cc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Davini, M. C, (2008). Métodos de enseñanza. Santillana. Cap VIII</w:t>
            </w:r>
            <w:hyperlink r:id="rId74">
              <w:r w:rsidDel="00000000" w:rsidR="00000000" w:rsidRPr="00000000">
                <w:rPr>
                  <w:rFonts w:ascii="Arial" w:cs="Arial" w:eastAsia="Arial" w:hAnsi="Arial"/>
                  <w:color w:val="1155cc"/>
                  <w:sz w:val="16"/>
                  <w:szCs w:val="16"/>
                  <w:u w:val="single"/>
                  <w:rtl w:val="0"/>
                </w:rPr>
                <w:t xml:space="preserve"> Programación de la enseñanza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after="80" w:lineRule="auto"/>
              <w:rPr>
                <w:rFonts w:ascii="Arial" w:cs="Arial" w:eastAsia="Arial" w:hAnsi="Arial"/>
                <w:color w:val="1155cc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Davini, M. (2015). La formación en la práctica. </w:t>
            </w:r>
            <w:hyperlink r:id="rId75">
              <w:r w:rsidDel="00000000" w:rsidR="00000000" w:rsidRPr="00000000">
                <w:rPr>
                  <w:rFonts w:ascii="Arial" w:cs="Arial" w:eastAsia="Arial" w:hAnsi="Arial"/>
                  <w:color w:val="1155cc"/>
                  <w:sz w:val="16"/>
                  <w:szCs w:val="16"/>
                  <w:u w:val="single"/>
                  <w:rtl w:val="0"/>
                </w:rPr>
                <w:t xml:space="preserve">Cap. 2. La didáctica y la práctica docente</w:t>
              </w:r>
            </w:hyperlink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after="8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Pierre Bourdieu y François Gros</w:t>
            </w:r>
            <w:hyperlink r:id="rId76">
              <w:r w:rsidDel="00000000" w:rsidR="00000000" w:rsidRPr="00000000">
                <w:rPr>
                  <w:rFonts w:ascii="Arial" w:cs="Arial" w:eastAsia="Arial" w:hAnsi="Arial"/>
                  <w:color w:val="1155cc"/>
                  <w:sz w:val="16"/>
                  <w:szCs w:val="16"/>
                  <w:u w:val="single"/>
                  <w:rtl w:val="0"/>
                </w:rPr>
                <w:t xml:space="preserve"> Principios para una reflexión sobre los contenidos de la enseñanza</w:t>
              </w:r>
            </w:hyperlink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. Revista de Educación No 292, 1990</w:t>
            </w:r>
          </w:p>
          <w:p w:rsidR="00000000" w:rsidDel="00000000" w:rsidP="00000000" w:rsidRDefault="00000000" w:rsidRPr="00000000" w14:paraId="0000008B">
            <w:pPr>
              <w:spacing w:after="8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after="8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Criterios de selección de estrategias en el marco de perspectivas integrales del conocimiento.</w:t>
            </w:r>
          </w:p>
          <w:p w:rsidR="00000000" w:rsidDel="00000000" w:rsidP="00000000" w:rsidRDefault="00000000" w:rsidRPr="00000000" w14:paraId="0000008D">
            <w:pPr>
              <w:spacing w:after="80" w:lineRule="auto"/>
              <w:rPr>
                <w:rFonts w:ascii="Arial" w:cs="Arial" w:eastAsia="Arial" w:hAnsi="Arial"/>
                <w:sz w:val="16"/>
                <w:szCs w:val="16"/>
                <w:shd w:fill="cccc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E">
            <w:pPr>
              <w:spacing w:after="8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spacing w:after="8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13, 14 y 15/06</w:t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after="8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El módulo transversal. Conversatorio</w:t>
            </w:r>
          </w:p>
          <w:p w:rsidR="00000000" w:rsidDel="00000000" w:rsidP="00000000" w:rsidRDefault="00000000" w:rsidRPr="00000000" w14:paraId="00000091">
            <w:pPr>
              <w:spacing w:after="80" w:lineRule="auto"/>
              <w:rPr>
                <w:rFonts w:ascii="Arial" w:cs="Arial" w:eastAsia="Arial" w:hAnsi="Arial"/>
                <w:color w:val="1155cc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Escuela, memoria, política y producción cultural. Políticas de memoria y transiciones políticas. Lugares de memoria materiales y simbólicos en las escuelas. Marcas visibles, señales invisibles y trazas indelebles.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after="8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Las actividades como organizadores del aprendizaje de los estudiantes. Las experiencias disponibles como facilitadoras de la integración de los aprendizajes</w:t>
            </w:r>
          </w:p>
          <w:p w:rsidR="00000000" w:rsidDel="00000000" w:rsidP="00000000" w:rsidRDefault="00000000" w:rsidRPr="00000000" w14:paraId="00000093">
            <w:pPr>
              <w:spacing w:after="80" w:lineRule="auto"/>
              <w:rPr>
                <w:rFonts w:ascii="Arial" w:cs="Arial" w:eastAsia="Arial" w:hAnsi="Arial"/>
                <w:color w:val="1155cc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Feldman, D.  (2009) Didáctica General. INFD Ministerio Educación de la Nación.</w:t>
            </w:r>
            <w:hyperlink r:id="rId77">
              <w:r w:rsidDel="00000000" w:rsidR="00000000" w:rsidRPr="00000000">
                <w:rPr>
                  <w:rFonts w:ascii="Arial" w:cs="Arial" w:eastAsia="Arial" w:hAnsi="Arial"/>
                  <w:color w:val="1155cc"/>
                  <w:sz w:val="16"/>
                  <w:szCs w:val="16"/>
                  <w:u w:val="single"/>
                  <w:rtl w:val="0"/>
                </w:rPr>
                <w:t xml:space="preserve"> Cap IV: La Programación.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after="8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5">
            <w:pPr>
              <w:spacing w:after="8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spacing w:after="8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16"/>
                <w:szCs w:val="16"/>
                <w:rtl w:val="0"/>
              </w:rPr>
              <w:t xml:space="preserve">20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, 21 y 22/06</w:t>
            </w:r>
          </w:p>
        </w:tc>
        <w:tc>
          <w:tcPr/>
          <w:p w:rsidR="00000000" w:rsidDel="00000000" w:rsidP="00000000" w:rsidRDefault="00000000" w:rsidRPr="00000000" w14:paraId="00000097">
            <w:pPr>
              <w:shd w:fill="ffffff" w:val="clear"/>
              <w:spacing w:after="80" w:lineRule="auto"/>
              <w:jc w:val="center"/>
              <w:rPr>
                <w:rFonts w:ascii="Arial" w:cs="Arial" w:eastAsia="Arial" w:hAnsi="Arial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hd w:fill="ffffff" w:val="clear"/>
              <w:spacing w:after="80" w:lineRule="auto"/>
              <w:jc w:val="center"/>
              <w:rPr>
                <w:rFonts w:ascii="Arial" w:cs="Arial" w:eastAsia="Arial" w:hAnsi="Arial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hd w:fill="ffffff" w:val="clear"/>
              <w:spacing w:after="80" w:lineRule="auto"/>
              <w:jc w:val="center"/>
              <w:rPr>
                <w:rFonts w:ascii="Arial" w:cs="Arial" w:eastAsia="Arial" w:hAnsi="Arial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hd w:fill="ffffff" w:val="clear"/>
              <w:spacing w:after="80" w:lineRule="auto"/>
              <w:jc w:val="center"/>
              <w:rPr>
                <w:rFonts w:ascii="Arial" w:cs="Arial" w:eastAsia="Arial" w:hAnsi="Arial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16"/>
                <w:szCs w:val="16"/>
                <w:rtl w:val="0"/>
              </w:rPr>
              <w:t xml:space="preserve">Feriado</w:t>
            </w:r>
          </w:p>
        </w:tc>
        <w:tc>
          <w:tcPr/>
          <w:p w:rsidR="00000000" w:rsidDel="00000000" w:rsidP="00000000" w:rsidRDefault="00000000" w:rsidRPr="00000000" w14:paraId="0000009B">
            <w:pPr>
              <w:spacing w:after="8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La evaluación. La construcción de los instrumentos. Las evaluaciones normativas, de progreso y criteriales. Los problemas de validez y confiabilidad. Las pruebas objetivas, las pruebas de ensayo y las pruebas de ejecución. Los dispositivos de comunicación de los resultados de la enseñanza y del aprendizaje.</w:t>
            </w:r>
          </w:p>
          <w:p w:rsidR="00000000" w:rsidDel="00000000" w:rsidP="00000000" w:rsidRDefault="00000000" w:rsidRPr="00000000" w14:paraId="0000009C">
            <w:pPr>
              <w:spacing w:after="8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Lukas, J &amp; Santiago K (2009). Evaluación Educativa Alianza: España </w:t>
            </w:r>
            <w:hyperlink r:id="rId78">
              <w:r w:rsidDel="00000000" w:rsidR="00000000" w:rsidRPr="00000000">
                <w:rPr>
                  <w:rFonts w:ascii="Arial" w:cs="Arial" w:eastAsia="Arial" w:hAnsi="Arial"/>
                  <w:color w:val="1155cc"/>
                  <w:sz w:val="16"/>
                  <w:szCs w:val="16"/>
                  <w:u w:val="single"/>
                  <w:rtl w:val="0"/>
                </w:rPr>
                <w:t xml:space="preserve">Cap. 7 punto 4 y 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after="8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Ravella, P. (2006). Para comprender las evaluaciones educativas. Preal. </w:t>
            </w:r>
            <w:hyperlink r:id="rId79">
              <w:r w:rsidDel="00000000" w:rsidR="00000000" w:rsidRPr="00000000">
                <w:rPr>
                  <w:rFonts w:ascii="Arial" w:cs="Arial" w:eastAsia="Arial" w:hAnsi="Arial"/>
                  <w:color w:val="1155cc"/>
                  <w:sz w:val="16"/>
                  <w:szCs w:val="16"/>
                  <w:u w:val="single"/>
                  <w:rtl w:val="0"/>
                </w:rPr>
                <w:t xml:space="preserve">Fichas 2, 6 y 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after="8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Larripa, S. (2009) </w:t>
            </w:r>
            <w:hyperlink r:id="rId80">
              <w:r w:rsidDel="00000000" w:rsidR="00000000" w:rsidRPr="00000000">
                <w:rPr>
                  <w:rFonts w:ascii="Arial" w:cs="Arial" w:eastAsia="Arial" w:hAnsi="Arial"/>
                  <w:color w:val="1155cc"/>
                  <w:sz w:val="16"/>
                  <w:szCs w:val="16"/>
                  <w:u w:val="single"/>
                  <w:rtl w:val="0"/>
                </w:rPr>
                <w:t xml:space="preserve">Reflexiones sobre las funciones de los sistemas de evaluación educativa de gran escala</w:t>
              </w:r>
            </w:hyperlink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. Entrevista a Silvina Larripa. Archivos de Ciencias de la Educación (4a. época), 3(3).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F">
            <w:pPr>
              <w:spacing w:after="8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spacing w:after="8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27, 28 y 29/06</w:t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after="8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Las definiciones curriculares para la formación docente inicial. El lugar de la experiencia en la formación. La formación docente continua y el desarrollo profesional. Acceso al cargo y carrera docente. El caso de los docentes principiantes.</w:t>
            </w:r>
          </w:p>
          <w:p w:rsidR="00000000" w:rsidDel="00000000" w:rsidP="00000000" w:rsidRDefault="00000000" w:rsidRPr="00000000" w14:paraId="000000A2">
            <w:pPr>
              <w:spacing w:after="8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Vaillant, D. (2014). </w:t>
            </w:r>
            <w:hyperlink r:id="rId81">
              <w:r w:rsidDel="00000000" w:rsidR="00000000" w:rsidRPr="00000000">
                <w:rPr>
                  <w:rFonts w:ascii="Arial" w:cs="Arial" w:eastAsia="Arial" w:hAnsi="Arial"/>
                  <w:color w:val="1155cc"/>
                  <w:sz w:val="16"/>
                  <w:szCs w:val="16"/>
                  <w:u w:val="single"/>
                  <w:rtl w:val="0"/>
                </w:rPr>
                <w:t xml:space="preserve">Análisis y reflexiones para pensar el desarrollo profesional docente continuo.</w:t>
              </w:r>
            </w:hyperlink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EDUCAR, vol. 50, diciembre, 2014, pp. 55-66. Universitat Autònoma de Barcelona</w:t>
            </w:r>
          </w:p>
          <w:p w:rsidR="00000000" w:rsidDel="00000000" w:rsidP="00000000" w:rsidRDefault="00000000" w:rsidRPr="00000000" w14:paraId="000000A3">
            <w:pPr>
              <w:spacing w:after="8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Molinari, A (2022). </w:t>
            </w:r>
            <w:hyperlink r:id="rId82">
              <w:r w:rsidDel="00000000" w:rsidR="00000000" w:rsidRPr="00000000">
                <w:rPr>
                  <w:rFonts w:ascii="Arial" w:cs="Arial" w:eastAsia="Arial" w:hAnsi="Arial"/>
                  <w:color w:val="1155cc"/>
                  <w:sz w:val="16"/>
                  <w:szCs w:val="16"/>
                  <w:u w:val="single"/>
                  <w:rtl w:val="0"/>
                </w:rPr>
                <w:t xml:space="preserve">Ficha de cátedra</w:t>
              </w:r>
            </w:hyperlink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A4">
            <w:pPr>
              <w:spacing w:after="8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spacing w:after="80" w:lineRule="auto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Las microclases como prácticas de enseñanza en espacios protegidos y como oportunidades de análisis y reflexión sobre la práctica. Algunas claves para la representación.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after="80" w:lineRule="auto"/>
              <w:rPr>
                <w:rFonts w:ascii="Arial" w:cs="Arial" w:eastAsia="Arial" w:hAnsi="Arial"/>
                <w:sz w:val="16"/>
                <w:szCs w:val="16"/>
                <w:shd w:fill="cccccc" w:val="clear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shd w:fill="cccccc" w:val="clear"/>
                <w:rtl w:val="0"/>
              </w:rPr>
              <w:t xml:space="preserve">Segunda instancia de evaluación. Entrega del Plan de enseñanza.</w:t>
            </w:r>
          </w:p>
          <w:p w:rsidR="00000000" w:rsidDel="00000000" w:rsidP="00000000" w:rsidRDefault="00000000" w:rsidRPr="00000000" w14:paraId="000000A7">
            <w:pPr>
              <w:spacing w:after="80" w:lineRule="auto"/>
              <w:rPr>
                <w:rFonts w:ascii="Arial" w:cs="Arial" w:eastAsia="Arial" w:hAnsi="Arial"/>
                <w:sz w:val="16"/>
                <w:szCs w:val="16"/>
              </w:rPr>
            </w:pPr>
            <w:hyperlink r:id="rId83">
              <w:r w:rsidDel="00000000" w:rsidR="00000000" w:rsidRPr="00000000">
                <w:rPr>
                  <w:rFonts w:ascii="Arial" w:cs="Arial" w:eastAsia="Arial" w:hAnsi="Arial"/>
                  <w:color w:val="1155cc"/>
                  <w:sz w:val="16"/>
                  <w:szCs w:val="16"/>
                  <w:u w:val="single"/>
                  <w:rtl w:val="0"/>
                </w:rPr>
                <w:t xml:space="preserve">Anijovich, R. (2009). Transitar la formación pedagógica. Dispositivos y estrategias. (Cap VI</w:t>
              </w:r>
            </w:hyperlink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). Paidos.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8">
            <w:pPr>
              <w:spacing w:after="8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spacing w:after="8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4, 5 y 6/07</w:t>
            </w:r>
          </w:p>
        </w:tc>
        <w:tc>
          <w:tcPr/>
          <w:p w:rsidR="00000000" w:rsidDel="00000000" w:rsidP="00000000" w:rsidRDefault="00000000" w:rsidRPr="00000000" w14:paraId="000000AA">
            <w:pPr>
              <w:spacing w:after="8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Cierre de la materia</w:t>
            </w:r>
          </w:p>
        </w:tc>
        <w:tc>
          <w:tcPr/>
          <w:p w:rsidR="00000000" w:rsidDel="00000000" w:rsidP="00000000" w:rsidRDefault="00000000" w:rsidRPr="00000000" w14:paraId="000000AB">
            <w:pPr>
              <w:spacing w:after="8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after="80" w:lineRule="auto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shd w:fill="d8d9dc" w:val="clear"/>
                <w:rtl w:val="0"/>
              </w:rPr>
              <w:t xml:space="preserve">Devolución 2ª evaluación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AD">
            <w:pPr>
              <w:spacing w:after="80" w:lineRule="auto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after="8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Cierre de la materia</w:t>
            </w:r>
          </w:p>
          <w:p w:rsidR="00000000" w:rsidDel="00000000" w:rsidP="00000000" w:rsidRDefault="00000000" w:rsidRPr="00000000" w14:paraId="000000AF">
            <w:pPr>
              <w:spacing w:after="80" w:lineRule="auto"/>
              <w:rPr>
                <w:rFonts w:ascii="Arial" w:cs="Arial" w:eastAsia="Arial" w:hAnsi="Arial"/>
                <w:sz w:val="16"/>
                <w:szCs w:val="16"/>
                <w:shd w:fill="cccc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</w:r>
    </w:p>
    <w:sectPr>
      <w:pgSz w:h="11900" w:w="16840" w:orient="landscape"/>
      <w:pgMar w:bottom="568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7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aconcuadrcula">
    <w:name w:val="Table Grid"/>
    <w:basedOn w:val="Tablanormal"/>
    <w:uiPriority w:val="39"/>
    <w:rsid w:val="00A22718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ipervnculo">
    <w:name w:val="Hyperlink"/>
    <w:basedOn w:val="Fuentedeprrafopredeter"/>
    <w:uiPriority w:val="99"/>
    <w:unhideWhenUsed w:val="1"/>
    <w:rsid w:val="008A7938"/>
    <w:rPr>
      <w:color w:val="6b9f25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8A7938"/>
    <w:rPr>
      <w:color w:val="605e5c"/>
      <w:shd w:color="auto" w:fill="e1dfdd" w:val="clear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7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7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7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7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9D475A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9D475A"/>
    <w:rPr>
      <w:b w:val="1"/>
      <w:bCs w:val="1"/>
      <w:sz w:val="20"/>
      <w:szCs w:val="20"/>
    </w:rPr>
  </w:style>
  <w:style w:type="table" w:styleId="a3" w:customStyle="1">
    <w:basedOn w:val="TableNormal6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5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NormalWeb">
    <w:name w:val="Normal (Web)"/>
    <w:basedOn w:val="Normal"/>
    <w:uiPriority w:val="99"/>
    <w:unhideWhenUsed w:val="1"/>
    <w:rsid w:val="00751693"/>
    <w:pPr>
      <w:spacing w:after="100" w:afterAutospacing="1" w:before="100" w:beforeAutospacing="1"/>
    </w:pPr>
    <w:rPr>
      <w:rFonts w:ascii="Times New Roman" w:cs="Times New Roman" w:eastAsia="Times New Roman" w:hAnsi="Times New Roman"/>
      <w:lang w:val="es-AR"/>
    </w:rPr>
  </w:style>
  <w:style w:type="character" w:styleId="Hipervnculovisitado">
    <w:name w:val="FollowedHyperlink"/>
    <w:basedOn w:val="Fuentedeprrafopredeter"/>
    <w:uiPriority w:val="99"/>
    <w:semiHidden w:val="1"/>
    <w:unhideWhenUsed w:val="1"/>
    <w:rsid w:val="00751693"/>
    <w:rPr>
      <w:color w:val="8c8c8c" w:themeColor="followedHyperlink"/>
      <w:u w:val="single"/>
    </w:rPr>
  </w:style>
  <w:style w:type="table" w:styleId="a5" w:customStyle="1">
    <w:basedOn w:val="TableNormal4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Prrafodelista">
    <w:name w:val="List Paragraph"/>
    <w:basedOn w:val="Normal"/>
    <w:uiPriority w:val="34"/>
    <w:qFormat w:val="1"/>
    <w:rsid w:val="00711A70"/>
    <w:pPr>
      <w:ind w:left="720"/>
      <w:contextualSpacing w:val="1"/>
    </w:pPr>
  </w:style>
  <w:style w:type="table" w:styleId="a6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9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drive.google.com/file/d/1ERhOXGJitEGrVElqdpKCrANR6kMwaW6T/view?usp=sharing" TargetMode="External"/><Relationship Id="rId83" Type="http://schemas.openxmlformats.org/officeDocument/2006/relationships/hyperlink" Target="https://drive.google.com/file/d/11C9YSptyUJevyk8rjRrfK5RiIG5gbChh/view?usp=sharing" TargetMode="External"/><Relationship Id="rId42" Type="http://schemas.openxmlformats.org/officeDocument/2006/relationships/hyperlink" Target="https://drive.google.com/file/d/1bf-eZAqpOHO4OVj3gd8r4iD4bHT1LHz6/view?usp=sharing" TargetMode="External"/><Relationship Id="rId41" Type="http://schemas.openxmlformats.org/officeDocument/2006/relationships/hyperlink" Target="https://drive.google.com/file/d/1zGcDcTlXV2vK_PgaOeLKMRgZM_uBARfZ/view?usp=sharing" TargetMode="External"/><Relationship Id="rId44" Type="http://schemas.openxmlformats.org/officeDocument/2006/relationships/hyperlink" Target="https://drive.google.com/file/d/1Pj6A9n0f-AlgJpaQP6JRCrecdHbWM2VK/view?usp=sharing" TargetMode="External"/><Relationship Id="rId43" Type="http://schemas.openxmlformats.org/officeDocument/2006/relationships/hyperlink" Target="https://drive.google.com/file/d/1NWX8G9KHEx6DwjagORO-qEi3i9DtxrdH/view?usp=sharing" TargetMode="External"/><Relationship Id="rId46" Type="http://schemas.openxmlformats.org/officeDocument/2006/relationships/hyperlink" Target="https://drive.google.com/file/d/1DJr9N3UShGPq6po8WRhQh6U8aAdsETLH/view?usp=sharing" TargetMode="External"/><Relationship Id="rId45" Type="http://schemas.openxmlformats.org/officeDocument/2006/relationships/hyperlink" Target="https://drive.google.com/file/d/1Pj6A9n0f-AlgJpaQP6JRCrecdHbWM2VK/view?usp=sharing" TargetMode="External"/><Relationship Id="rId80" Type="http://schemas.openxmlformats.org/officeDocument/2006/relationships/hyperlink" Target="https://drive.google.com/file/d/1MzEd8DkplfOh7EiXrgKpt2viMUdtgTRx/view?usp=sharing" TargetMode="External"/><Relationship Id="rId82" Type="http://schemas.openxmlformats.org/officeDocument/2006/relationships/hyperlink" Target="https://drive.google.com/file/d/1-SpQgUQr1N0FLR8Oc6p0CMJex4j59Ifi/view?usp=sharing" TargetMode="External"/><Relationship Id="rId81" Type="http://schemas.openxmlformats.org/officeDocument/2006/relationships/hyperlink" Target="https://drive.google.com/file/d/1f6L6pyaKDwLFE2g3Mtx8j6T0xsYS6-TK/view?usp=sharin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campusvirtual.psi.uba.ar/wp/" TargetMode="External"/><Relationship Id="rId48" Type="http://schemas.openxmlformats.org/officeDocument/2006/relationships/hyperlink" Target="https://drive.google.com/file/d/11IeEvLIRPH3LE3jgVThC4pD3MZahGdcX/view?usp=sharing" TargetMode="External"/><Relationship Id="rId47" Type="http://schemas.openxmlformats.org/officeDocument/2006/relationships/hyperlink" Target="https://drive.google.com/file/d/1DJr9N3UShGPq6po8WRhQh6U8aAdsETLH/view?usp=sharing" TargetMode="External"/><Relationship Id="rId49" Type="http://schemas.openxmlformats.org/officeDocument/2006/relationships/hyperlink" Target="https://drive.google.com/file/d/1vbRfNvG_3GcOkkbreb_tJ3DqfE6TC-VK/view?usp=sharin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rive.google.com/drive/folders/1xniT4DyJUHTWMfegakFoiz-iT07ZXzvO?usp=sharing" TargetMode="External"/><Relationship Id="rId8" Type="http://schemas.openxmlformats.org/officeDocument/2006/relationships/hyperlink" Target="https://drive.google.com/file/d/1l4jLYwPkTzXmACmwR9dbU9GJKFtsERin/view?usp=sharing" TargetMode="External"/><Relationship Id="rId73" Type="http://schemas.openxmlformats.org/officeDocument/2006/relationships/hyperlink" Target="https://drive.google.com/file/d/1MeDkk9o52oipHDDqvSRSHKGah22p0G56/view?usp=sharing" TargetMode="External"/><Relationship Id="rId72" Type="http://schemas.openxmlformats.org/officeDocument/2006/relationships/hyperlink" Target="https://drive.google.com/file/d/1yGJ0Blst6EsrZkoeJafs2ZklDZ09HTc8/view?usp=sharing" TargetMode="External"/><Relationship Id="rId31" Type="http://schemas.openxmlformats.org/officeDocument/2006/relationships/hyperlink" Target="https://drive.google.com/file/d/1PLKfSpSUpghiQEvKtXt5DEuYd6frBkXv/view?usp=sharing" TargetMode="External"/><Relationship Id="rId75" Type="http://schemas.openxmlformats.org/officeDocument/2006/relationships/hyperlink" Target="https://drive.google.com/file/d/1XBt6xMhfIK1QZcy5xrQMlfZuTymRRsjC/view?usp=sharing" TargetMode="External"/><Relationship Id="rId30" Type="http://schemas.openxmlformats.org/officeDocument/2006/relationships/hyperlink" Target="https://drive.google.com/file/d/1ZzVrl1brw-2m49XwIERZR3W2hQzos7nL/view?usp=sharing" TargetMode="External"/><Relationship Id="rId74" Type="http://schemas.openxmlformats.org/officeDocument/2006/relationships/hyperlink" Target="https://drive.google.com/file/d/1wG14Cb2zguZwv42TEgHWvzaW1rO4ZWl6/view?usp=drive_link" TargetMode="External"/><Relationship Id="rId33" Type="http://schemas.openxmlformats.org/officeDocument/2006/relationships/hyperlink" Target="https://drive.google.com/file/d/1vCYjkURfAT0s9ZbYod-YVVQewiqEW101/view?usp=sharing" TargetMode="External"/><Relationship Id="rId77" Type="http://schemas.openxmlformats.org/officeDocument/2006/relationships/hyperlink" Target="https://drive.google.com/file/d/1Kdt_ITXYrodhfobzX9I-Zz8H36lWWiu1/view?usp=sharing" TargetMode="External"/><Relationship Id="rId32" Type="http://schemas.openxmlformats.org/officeDocument/2006/relationships/hyperlink" Target="https://www.redalyc.org/journal/3519/351964715004/html/" TargetMode="External"/><Relationship Id="rId76" Type="http://schemas.openxmlformats.org/officeDocument/2006/relationships/hyperlink" Target="https://drive.google.com/file/d/1CATDw2_DaRzs6VPdRwP7qBZMaDFPV4of/view?usp=sharing" TargetMode="External"/><Relationship Id="rId35" Type="http://schemas.openxmlformats.org/officeDocument/2006/relationships/hyperlink" Target="https://drive.google.com/file/d/1dBaX4xlV1FDFgVt38IEx0YKXRcgyDJXr/view?usp=sharing" TargetMode="External"/><Relationship Id="rId79" Type="http://schemas.openxmlformats.org/officeDocument/2006/relationships/hyperlink" Target="https://drive.google.com/file/d/1F3M8Wne3zUyJ6pCLKtY--Q_5CdxJaLXl/view?usp=sharing" TargetMode="External"/><Relationship Id="rId34" Type="http://schemas.openxmlformats.org/officeDocument/2006/relationships/hyperlink" Target="https://drive.google.com/file/d/1LzIKpoaC8IqScOkxT4_RFUTi-p7cY_Ue/view?usp=sharing" TargetMode="External"/><Relationship Id="rId78" Type="http://schemas.openxmlformats.org/officeDocument/2006/relationships/hyperlink" Target="https://drive.google.com/file/d/1F2VJXNBktRPMfU8T-UkcBtdvVUfGnt1S/view?usp=sharing" TargetMode="External"/><Relationship Id="rId71" Type="http://schemas.openxmlformats.org/officeDocument/2006/relationships/hyperlink" Target="https://drive.google.com/file/d/1MP4TmeWxePwWxka4cOC2De5Yzd107p3A/view?usp=sharing" TargetMode="External"/><Relationship Id="rId70" Type="http://schemas.openxmlformats.org/officeDocument/2006/relationships/hyperlink" Target="https://drive.google.com/file/d/1MeDkk9o52oipHDDqvSRSHKGah22p0G56/view?usp=sharing" TargetMode="External"/><Relationship Id="rId37" Type="http://schemas.openxmlformats.org/officeDocument/2006/relationships/hyperlink" Target="https://drive.google.com/file/d/1-Jmn7zd5viWRaRB-goXSLWIEv78kAWgF/view?usp=sharing" TargetMode="External"/><Relationship Id="rId36" Type="http://schemas.openxmlformats.org/officeDocument/2006/relationships/hyperlink" Target="https://drive.google.com/file/d/1UUWoh2SdNdfL9iqrU0IgxrzyvKAWWC75/view?usp=sharing" TargetMode="External"/><Relationship Id="rId39" Type="http://schemas.openxmlformats.org/officeDocument/2006/relationships/hyperlink" Target="https://drive.google.com/file/d/1xj3rOcTSkjN-C3dyxdTWHq_V32ymtHBh/view?usp=sharing" TargetMode="External"/><Relationship Id="rId38" Type="http://schemas.openxmlformats.org/officeDocument/2006/relationships/hyperlink" Target="http://www.bnm.me.gov.ar/giga1/normas/14505.pdf" TargetMode="External"/><Relationship Id="rId62" Type="http://schemas.openxmlformats.org/officeDocument/2006/relationships/hyperlink" Target="https://drive.google.com/file/d/1UQme5QNuNAxZjZA_KJu3q1IX5JabvnkN/view?usp=sharing" TargetMode="External"/><Relationship Id="rId61" Type="http://schemas.openxmlformats.org/officeDocument/2006/relationships/hyperlink" Target="https://drive.google.com/file/d/1j2nb49Sd7mdXd1zeMBjDmiQILoYit5NT/view?usp=sharing" TargetMode="External"/><Relationship Id="rId20" Type="http://schemas.openxmlformats.org/officeDocument/2006/relationships/hyperlink" Target="https://drive.google.com/file/d/1hJApzOzv2hW60roaeora_KoQ_qMpCfF7/view?usp=sharing" TargetMode="External"/><Relationship Id="rId64" Type="http://schemas.openxmlformats.org/officeDocument/2006/relationships/hyperlink" Target="https://www.argentina.gob.ar/educacion/esi/recursos/secundaria/audiovisuales" TargetMode="External"/><Relationship Id="rId63" Type="http://schemas.openxmlformats.org/officeDocument/2006/relationships/hyperlink" Target="https://drive.google.com/file/d/1ORszqcUWNxT5HlYyoms8fAx467ko63Pi/view?usp=sharing" TargetMode="External"/><Relationship Id="rId22" Type="http://schemas.openxmlformats.org/officeDocument/2006/relationships/hyperlink" Target="https://drive.google.com/file/d/1cSHLAaKauyGEKQrWtGYKyXx9FTmCm3QC/view?usp=sharing" TargetMode="External"/><Relationship Id="rId66" Type="http://schemas.openxmlformats.org/officeDocument/2006/relationships/hyperlink" Target="https://drive.google.com/file/d/1zKowsadGSnGz6YF7On-xpCrmYlMO9pSH/view?usp=sharing" TargetMode="External"/><Relationship Id="rId21" Type="http://schemas.openxmlformats.org/officeDocument/2006/relationships/hyperlink" Target="https://drive.google.com/file/d/1wG14Cb2zguZwv42TEgHWvzaW1rO4ZWl6/view?usp=sharing" TargetMode="External"/><Relationship Id="rId65" Type="http://schemas.openxmlformats.org/officeDocument/2006/relationships/hyperlink" Target="https://drive.google.com/file/d/1MIwCQeMSqnp-qt4-qGlRQ8Yzw-oo1Q20/view?usp=sharing" TargetMode="External"/><Relationship Id="rId24" Type="http://schemas.openxmlformats.org/officeDocument/2006/relationships/hyperlink" Target="https://drive.google.com/file/d/1deMhTPhrNjeQ3jhJnyiNGl7nrbZhOJi6/view?usp=sharing" TargetMode="External"/><Relationship Id="rId68" Type="http://schemas.openxmlformats.org/officeDocument/2006/relationships/hyperlink" Target="https://drive.google.com/file/d/1FCD6vbFqCmOvYvCbYCesm7c_GLj1MOyB/view?usp=sharing" TargetMode="External"/><Relationship Id="rId23" Type="http://schemas.openxmlformats.org/officeDocument/2006/relationships/hyperlink" Target="https://drive.google.com/file/d/1S7tO1FX43l3a2x0saQuz08L1BWxIHCJ0/view?usp=sharing" TargetMode="External"/><Relationship Id="rId67" Type="http://schemas.openxmlformats.org/officeDocument/2006/relationships/hyperlink" Target="https://drive.google.com/file/d/1FCD6vbFqCmOvYvCbYCesm7c_GLj1MOyB/view?usp=sharing" TargetMode="External"/><Relationship Id="rId60" Type="http://schemas.openxmlformats.org/officeDocument/2006/relationships/hyperlink" Target="https://drive.google.com/file/d/1K6NZycjjiACEVrrQMz8TfxBrETh9paG9/view?usp=sharing" TargetMode="External"/><Relationship Id="rId26" Type="http://schemas.openxmlformats.org/officeDocument/2006/relationships/hyperlink" Target="https://drive.google.com/file/d/1deMhTPhrNjeQ3jhJnyiNGl7nrbZhOJi6/view?usp=sharing" TargetMode="External"/><Relationship Id="rId25" Type="http://schemas.openxmlformats.org/officeDocument/2006/relationships/hyperlink" Target="https://drive.google.com/file/d/1uAfF1pv4Vxb_jePhRNLg3iuf8U6BU7Ob/view?usp=sharing" TargetMode="External"/><Relationship Id="rId69" Type="http://schemas.openxmlformats.org/officeDocument/2006/relationships/hyperlink" Target="https://drive.google.com/file/d/1MP4TmeWxePwWxka4cOC2De5Yzd107p3A/view?usp=sharing" TargetMode="External"/><Relationship Id="rId28" Type="http://schemas.openxmlformats.org/officeDocument/2006/relationships/hyperlink" Target="https://drive.google.com/file/d/1gLoblTFLm3ZkZG4bhz-c9Dq3tXcmYktb/view?usp=sharing" TargetMode="External"/><Relationship Id="rId27" Type="http://schemas.openxmlformats.org/officeDocument/2006/relationships/hyperlink" Target="https://drive.google.com/file/d/1deMhTPhrNjeQ3jhJnyiNGl7nrbZhOJi6/view?usp=sharing" TargetMode="External"/><Relationship Id="rId29" Type="http://schemas.openxmlformats.org/officeDocument/2006/relationships/hyperlink" Target="https://drive.google.com/file/d/1FrvujPZlComOK5eKlVmYjNphLsaLdbnp/view?usp=sharing" TargetMode="External"/><Relationship Id="rId51" Type="http://schemas.openxmlformats.org/officeDocument/2006/relationships/hyperlink" Target="https://drive.google.com/file/d/1GeeT0d_Yq42gdu2SBxIcnsBgr8CXkf73/view?usp=sharing" TargetMode="External"/><Relationship Id="rId50" Type="http://schemas.openxmlformats.org/officeDocument/2006/relationships/hyperlink" Target="https://drive.google.com/file/d/18J7v66wr0qCGw6L5NyPs3--q86tQj3_i/view?usp=sharing" TargetMode="External"/><Relationship Id="rId53" Type="http://schemas.openxmlformats.org/officeDocument/2006/relationships/hyperlink" Target="https://drive.google.com/file/d/1ZCtrrHZeZSk39sh1xbbeGKuwPOBouTu_/view?usp=sharing" TargetMode="External"/><Relationship Id="rId52" Type="http://schemas.openxmlformats.org/officeDocument/2006/relationships/hyperlink" Target="https://drive.google.com/file/d/1RKB-8XCzKZWFFSLRehnwmsKpLHiNVjec/view?usp=sharing" TargetMode="External"/><Relationship Id="rId11" Type="http://schemas.openxmlformats.org/officeDocument/2006/relationships/hyperlink" Target="https://drive.google.com/file/d/1dLsfT2Qsm42JgPj3G9A7Wmt8tXxMtNVh/view?usp=sharing" TargetMode="External"/><Relationship Id="rId55" Type="http://schemas.openxmlformats.org/officeDocument/2006/relationships/hyperlink" Target="https://drive.google.com/file/d/1Se300uHz5LykDZc1ARXosLYmO6kGwUAV/view?usp=sharing" TargetMode="External"/><Relationship Id="rId10" Type="http://schemas.openxmlformats.org/officeDocument/2006/relationships/hyperlink" Target="https://drive.google.com/file/d/1jmbxu5yNTeuV2WvK7Ne4aSMkLQvg65CV/view?usp=sharing" TargetMode="External"/><Relationship Id="rId54" Type="http://schemas.openxmlformats.org/officeDocument/2006/relationships/hyperlink" Target="https://drive.google.com/file/d/16G0m4LRzmSbKhGyvFv5lSHPjuZNdgRdO/view?usp=sharing" TargetMode="External"/><Relationship Id="rId13" Type="http://schemas.openxmlformats.org/officeDocument/2006/relationships/hyperlink" Target="https://drive.google.com/file/d/1hJApzOzv2hW60roaeora_KoQ_qMpCfF7/view?usp=sharing" TargetMode="External"/><Relationship Id="rId57" Type="http://schemas.openxmlformats.org/officeDocument/2006/relationships/hyperlink" Target="https://drive.google.com/file/d/19jwsvBsWSuWkoxn0bzSfWGOMadFa-eH5/view?usp=sharing" TargetMode="External"/><Relationship Id="rId12" Type="http://schemas.openxmlformats.org/officeDocument/2006/relationships/hyperlink" Target="https://drive.google.com/file/d/1SdpnNjFgtog1aMlp7CAyXmNUFFXXMgis/view?usp=sharing" TargetMode="External"/><Relationship Id="rId56" Type="http://schemas.openxmlformats.org/officeDocument/2006/relationships/hyperlink" Target="https://drive.google.com/file/d/1Se300uHz5LykDZc1ARXosLYmO6kGwUAV/view?usp=sharing" TargetMode="External"/><Relationship Id="rId15" Type="http://schemas.openxmlformats.org/officeDocument/2006/relationships/hyperlink" Target="https://drive.google.com/file/d/1Xt5NNBk8HZJtwPH_J4611anCYCVKpuN-/view?usp=sharing" TargetMode="External"/><Relationship Id="rId59" Type="http://schemas.openxmlformats.org/officeDocument/2006/relationships/hyperlink" Target="https://drive.google.com/file/d/1853P0iS8Udq0tvqA6-1_1uR7Qt2vG84Z/view?usp=sharing" TargetMode="External"/><Relationship Id="rId14" Type="http://schemas.openxmlformats.org/officeDocument/2006/relationships/hyperlink" Target="https://drive.google.com/file/d/1yK_z9Qb1D66Q3vmnWwNA-x9DCz2kunOp/view?usp=sharing" TargetMode="External"/><Relationship Id="rId58" Type="http://schemas.openxmlformats.org/officeDocument/2006/relationships/hyperlink" Target="https://drive.google.com/file/d/1Z8RKjsi9eUGHK2TxXAlFH15utMc2Jk7d/view?usp=sharing" TargetMode="External"/><Relationship Id="rId17" Type="http://schemas.openxmlformats.org/officeDocument/2006/relationships/hyperlink" Target="https://drive.google.com/file/d/1Xt5NNBk8HZJtwPH_J4611anCYCVKpuN-/view?usp=sharing" TargetMode="External"/><Relationship Id="rId16" Type="http://schemas.openxmlformats.org/officeDocument/2006/relationships/hyperlink" Target="http://repositorio.educacion.gov.ar/dspace/bitstream/handle/123456789/89818/Didactica%20general.pdf?sequence=1" TargetMode="External"/><Relationship Id="rId19" Type="http://schemas.openxmlformats.org/officeDocument/2006/relationships/hyperlink" Target="https://drive.google.com/file/d/1CynTg54qLqKRkvzA3vG4by_yKE4zppZL/view?usp=drive_link" TargetMode="External"/><Relationship Id="rId18" Type="http://schemas.openxmlformats.org/officeDocument/2006/relationships/hyperlink" Target="https://drive.google.com/file/d/1Xt5NNBk8HZJtwPH_J4611anCYCVKpuN-/view?usp=sharing" TargetMode="External"/></Relationships>
</file>

<file path=word/theme/theme1.xml><?xml version="1.0" encoding="utf-8"?>
<a:theme xmlns:a="http://schemas.openxmlformats.org/drawingml/2006/main" name="Tema de Office">
  <a:themeElements>
    <a:clrScheme name="Violeta rojo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LlwCJoQigmAUvgmy6e5TyKLP8w==">CgMxLjA4AHIhMUpFWEJQemx1eFgzVnI2bVR4SF9zLTVWYkVrNnM2NUhx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2024-03-01T21:37:00Z</dcterms:created>
  <dc:creator>Andrea Molinari</dc:creator>
</cp:coreProperties>
</file>