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360" w:lineRule="auto"/>
        <w:ind w:left="0" w:right="0" w:firstLine="0"/>
        <w:jc w:val="center"/>
        <w:rPr>
          <w:rFonts w:ascii="Montserrat" w:cs="Montserrat" w:eastAsia="Montserrat" w:hAnsi="Montserrat"/>
          <w:sz w:val="24"/>
          <w:szCs w:val="24"/>
        </w:rPr>
      </w:pPr>
      <w:r w:rsidDel="00000000" w:rsidR="00000000" w:rsidRPr="00000000">
        <w:rPr>
          <w:rFonts w:ascii="Montserrat" w:cs="Montserrat" w:eastAsia="Montserrat" w:hAnsi="Montserrat"/>
          <w:b w:val="1"/>
          <w:rtl w:val="0"/>
        </w:rPr>
        <w:t xml:space="preserve">PROGRAMA DE EXTENSIÓN UNIVERSITARIA </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360" w:lineRule="auto"/>
        <w:ind w:left="0" w:right="0" w:firstLine="0"/>
        <w:jc w:val="center"/>
        <w:rPr>
          <w:rFonts w:ascii="Montserrat" w:cs="Montserrat" w:eastAsia="Montserrat" w:hAnsi="Montserrat"/>
          <w:sz w:val="24"/>
          <w:szCs w:val="24"/>
        </w:rPr>
      </w:pPr>
      <w:r w:rsidDel="00000000" w:rsidR="00000000" w:rsidRPr="00000000">
        <w:rPr>
          <w:rFonts w:ascii="Montserrat" w:cs="Montserrat" w:eastAsia="Montserrat" w:hAnsi="Montserrat"/>
          <w:b w:val="1"/>
          <w:rtl w:val="0"/>
        </w:rPr>
        <w:t xml:space="preserve">FACULTAD DE PSICOLOGÍA – UBA</w:t>
      </w:r>
      <w:r w:rsidDel="00000000" w:rsidR="00000000" w:rsidRPr="00000000">
        <w:rPr>
          <w:rtl w:val="0"/>
        </w:rPr>
      </w:r>
    </w:p>
    <w:p w:rsidR="00000000" w:rsidDel="00000000" w:rsidP="00000000" w:rsidRDefault="00000000" w:rsidRPr="00000000" w14:paraId="00000003">
      <w:pPr>
        <w:spacing w:after="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4">
      <w:pPr>
        <w:jc w:val="center"/>
        <w:rPr>
          <w:rFonts w:ascii="Montserrat" w:cs="Montserrat" w:eastAsia="Montserrat" w:hAnsi="Montserrat"/>
          <w:sz w:val="24"/>
          <w:szCs w:val="24"/>
          <w:u w:val="single"/>
        </w:rPr>
      </w:pPr>
      <w:r w:rsidDel="00000000" w:rsidR="00000000" w:rsidRPr="00000000">
        <w:rPr>
          <w:rFonts w:ascii="Montserrat" w:cs="Montserrat" w:eastAsia="Montserrat" w:hAnsi="Montserrat"/>
          <w:b w:val="1"/>
          <w:u w:val="single"/>
          <w:rtl w:val="0"/>
        </w:rPr>
        <w:t xml:space="preserve">FORMULARIO PARA LA PRESENTACIÓN DEL INFORME FINAL 2023</w:t>
      </w:r>
      <w:r w:rsidDel="00000000" w:rsidR="00000000" w:rsidRPr="00000000">
        <w:rPr>
          <w:rtl w:val="0"/>
        </w:rPr>
      </w:r>
    </w:p>
    <w:p w:rsidR="00000000" w:rsidDel="00000000" w:rsidP="00000000" w:rsidRDefault="00000000" w:rsidRPr="00000000" w14:paraId="00000005">
      <w:pPr>
        <w:spacing w:after="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6">
      <w:pPr>
        <w:jc w:val="both"/>
        <w:rPr>
          <w:rFonts w:ascii="Montserrat" w:cs="Montserrat" w:eastAsia="Montserrat" w:hAnsi="Montserrat"/>
          <w:sz w:val="24"/>
          <w:szCs w:val="24"/>
        </w:rPr>
      </w:pPr>
      <w:r w:rsidDel="00000000" w:rsidR="00000000" w:rsidRPr="00000000">
        <w:rPr>
          <w:rFonts w:ascii="Montserrat" w:cs="Montserrat" w:eastAsia="Montserrat" w:hAnsi="Montserrat"/>
          <w:b w:val="1"/>
          <w:rtl w:val="0"/>
        </w:rPr>
        <w:t xml:space="preserve">A) INFORMACIÓN GENERAL</w:t>
      </w:r>
      <w:r w:rsidDel="00000000" w:rsidR="00000000" w:rsidRPr="00000000">
        <w:rPr>
          <w:rtl w:val="0"/>
        </w:rPr>
      </w:r>
    </w:p>
    <w:p w:rsidR="00000000" w:rsidDel="00000000" w:rsidP="00000000" w:rsidRDefault="00000000" w:rsidRPr="00000000" w14:paraId="00000007">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8">
      <w:pPr>
        <w:pBdr>
          <w:top w:color="000000" w:space="1" w:sz="4" w:val="single"/>
          <w:left w:color="000000" w:space="0" w:sz="4" w:val="single"/>
          <w:right w:color="000000" w:space="4" w:sz="4" w:val="single"/>
        </w:pBdr>
        <w:jc w:val="both"/>
        <w:rPr>
          <w:rFonts w:ascii="Montserrat" w:cs="Montserrat" w:eastAsia="Montserrat" w:hAnsi="Montserrat"/>
          <w:sz w:val="24"/>
          <w:szCs w:val="24"/>
        </w:rPr>
      </w:pPr>
      <w:r w:rsidDel="00000000" w:rsidR="00000000" w:rsidRPr="00000000">
        <w:rPr>
          <w:rFonts w:ascii="Montserrat" w:cs="Montserrat" w:eastAsia="Montserrat" w:hAnsi="Montserrat"/>
          <w:b w:val="1"/>
          <w:rtl w:val="0"/>
        </w:rPr>
        <w:t xml:space="preserve">1. Nombre del Proyecto</w:t>
      </w:r>
      <w:r w:rsidDel="00000000" w:rsidR="00000000" w:rsidRPr="00000000">
        <w:rPr>
          <w:rtl w:val="0"/>
        </w:rPr>
      </w:r>
    </w:p>
    <w:p w:rsidR="00000000" w:rsidDel="00000000" w:rsidP="00000000" w:rsidRDefault="00000000" w:rsidRPr="00000000" w14:paraId="00000009">
      <w:pPr>
        <w:pBdr>
          <w:left w:color="000000" w:space="0" w:sz="4" w:val="single"/>
          <w:bottom w:color="000000" w:space="1" w:sz="4" w:val="single"/>
          <w:right w:color="000000" w:space="4" w:sz="4" w:val="single"/>
        </w:pBd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0A">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B">
      <w:pPr>
        <w:pBdr>
          <w:top w:color="000000" w:space="1" w:sz="4" w:val="single"/>
          <w:left w:color="000000" w:space="0" w:sz="4" w:val="single"/>
          <w:right w:color="000000" w:space="4" w:sz="4" w:val="single"/>
        </w:pBdr>
        <w:jc w:val="both"/>
        <w:rPr>
          <w:rFonts w:ascii="Montserrat" w:cs="Montserrat" w:eastAsia="Montserrat" w:hAnsi="Montserrat"/>
          <w:sz w:val="24"/>
          <w:szCs w:val="24"/>
        </w:rPr>
      </w:pPr>
      <w:r w:rsidDel="00000000" w:rsidR="00000000" w:rsidRPr="00000000">
        <w:rPr>
          <w:rFonts w:ascii="Montserrat" w:cs="Montserrat" w:eastAsia="Montserrat" w:hAnsi="Montserrat"/>
          <w:b w:val="1"/>
          <w:rtl w:val="0"/>
        </w:rPr>
        <w:t xml:space="preserve">2. Nombre de la/s cátedra/s participante/s </w:t>
      </w:r>
      <w:r w:rsidDel="00000000" w:rsidR="00000000" w:rsidRPr="00000000">
        <w:rPr>
          <w:rtl w:val="0"/>
        </w:rPr>
      </w:r>
    </w:p>
    <w:p w:rsidR="00000000" w:rsidDel="00000000" w:rsidP="00000000" w:rsidRDefault="00000000" w:rsidRPr="00000000" w14:paraId="0000000C">
      <w:pPr>
        <w:pBdr>
          <w:left w:color="000000" w:space="0" w:sz="4" w:val="single"/>
          <w:bottom w:color="000000" w:space="1" w:sz="4" w:val="single"/>
          <w:right w:color="000000" w:space="4" w:sz="4" w:val="single"/>
        </w:pBd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0D">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E">
      <w:pPr>
        <w:jc w:val="both"/>
        <w:rPr>
          <w:rFonts w:ascii="Montserrat" w:cs="Montserrat" w:eastAsia="Montserrat" w:hAnsi="Montserrat"/>
          <w:sz w:val="24"/>
          <w:szCs w:val="24"/>
        </w:rPr>
      </w:pPr>
      <w:r w:rsidDel="00000000" w:rsidR="00000000" w:rsidRPr="00000000">
        <w:rPr>
          <w:rFonts w:ascii="Montserrat" w:cs="Montserrat" w:eastAsia="Montserrat" w:hAnsi="Montserrat"/>
          <w:b w:val="1"/>
          <w:rtl w:val="0"/>
        </w:rPr>
        <w:t xml:space="preserve">B) DATOS DEL DIRECTOR/A Y DEL CODIRECTOR/A</w:t>
      </w:r>
      <w:r w:rsidDel="00000000" w:rsidR="00000000" w:rsidRPr="00000000">
        <w:rPr>
          <w:rtl w:val="0"/>
        </w:rPr>
      </w:r>
    </w:p>
    <w:p w:rsidR="00000000" w:rsidDel="00000000" w:rsidP="00000000" w:rsidRDefault="00000000" w:rsidRPr="00000000" w14:paraId="0000000F">
      <w:pPr>
        <w:rPr>
          <w:rFonts w:ascii="Montserrat" w:cs="Montserrat" w:eastAsia="Montserrat" w:hAnsi="Montserrat"/>
          <w:sz w:val="24"/>
          <w:szCs w:val="24"/>
        </w:rPr>
      </w:pPr>
      <w:r w:rsidDel="00000000" w:rsidR="00000000" w:rsidRPr="00000000">
        <w:rPr>
          <w:rtl w:val="0"/>
        </w:rPr>
      </w:r>
    </w:p>
    <w:tbl>
      <w:tblPr>
        <w:tblStyle w:val="Table1"/>
        <w:tblW w:w="10481.999999999998" w:type="dxa"/>
        <w:jc w:val="left"/>
        <w:tblLayout w:type="fixed"/>
        <w:tblLook w:val="0400"/>
      </w:tblPr>
      <w:tblGrid>
        <w:gridCol w:w="2199"/>
        <w:gridCol w:w="3889"/>
        <w:gridCol w:w="4394"/>
        <w:tblGridChange w:id="0">
          <w:tblGrid>
            <w:gridCol w:w="2199"/>
            <w:gridCol w:w="3889"/>
            <w:gridCol w:w="4394"/>
          </w:tblGrid>
        </w:tblGridChange>
      </w:tblGrid>
      <w:tr>
        <w:trPr>
          <w:cantSplit w:val="0"/>
          <w:trHeight w:val="72" w:hRule="atLeast"/>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10">
            <w:pPr>
              <w:jc w:val="both"/>
              <w:rPr>
                <w:rFonts w:ascii="Montserrat" w:cs="Montserrat" w:eastAsia="Montserrat" w:hAnsi="Montserrat"/>
                <w:sz w:val="24"/>
                <w:szCs w:val="24"/>
              </w:rPr>
            </w:pPr>
            <w:r w:rsidDel="00000000" w:rsidR="00000000" w:rsidRPr="00000000">
              <w:rPr>
                <w:rFonts w:ascii="Montserrat" w:cs="Montserrat" w:eastAsia="Montserrat" w:hAnsi="Montserrat"/>
                <w:b w:val="1"/>
                <w:rtl w:val="0"/>
              </w:rPr>
              <w:t xml:space="preserve">Nombre y Apellido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11">
            <w:pPr>
              <w:rPr>
                <w:rFonts w:ascii="Montserrat" w:cs="Montserrat" w:eastAsia="Montserrat" w:hAnsi="Montserrat"/>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2">
            <w:pPr>
              <w:rPr>
                <w:rFonts w:ascii="Montserrat" w:cs="Montserrat" w:eastAsia="Montserrat" w:hAnsi="Montserrat"/>
                <w:sz w:val="24"/>
                <w:szCs w:val="24"/>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13">
            <w:pPr>
              <w:jc w:val="both"/>
              <w:rPr>
                <w:rFonts w:ascii="Montserrat" w:cs="Montserrat" w:eastAsia="Montserrat" w:hAnsi="Montserrat"/>
                <w:sz w:val="24"/>
                <w:szCs w:val="24"/>
              </w:rPr>
            </w:pPr>
            <w:r w:rsidDel="00000000" w:rsidR="00000000" w:rsidRPr="00000000">
              <w:rPr>
                <w:rFonts w:ascii="Montserrat" w:cs="Montserrat" w:eastAsia="Montserrat" w:hAnsi="Montserrat"/>
                <w:b w:val="1"/>
                <w:rtl w:val="0"/>
              </w:rPr>
              <w:t xml:space="preserve">Teléfono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14">
            <w:pPr>
              <w:rPr>
                <w:rFonts w:ascii="Montserrat" w:cs="Montserrat" w:eastAsia="Montserrat" w:hAnsi="Montserrat"/>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5">
            <w:pPr>
              <w:rPr>
                <w:rFonts w:ascii="Montserrat" w:cs="Montserrat" w:eastAsia="Montserrat" w:hAnsi="Montserrat"/>
                <w:sz w:val="24"/>
                <w:szCs w:val="24"/>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16">
            <w:pPr>
              <w:jc w:val="both"/>
              <w:rPr>
                <w:rFonts w:ascii="Montserrat" w:cs="Montserrat" w:eastAsia="Montserrat" w:hAnsi="Montserrat"/>
                <w:sz w:val="24"/>
                <w:szCs w:val="24"/>
              </w:rPr>
            </w:pPr>
            <w:r w:rsidDel="00000000" w:rsidR="00000000" w:rsidRPr="00000000">
              <w:rPr>
                <w:rFonts w:ascii="Montserrat" w:cs="Montserrat" w:eastAsia="Montserrat" w:hAnsi="Montserrat"/>
                <w:b w:val="1"/>
                <w:rtl w:val="0"/>
              </w:rPr>
              <w:t xml:space="preserve">Correo electrónico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70.0" w:type="dxa"/>
              <w:bottom w:w="0.0" w:type="dxa"/>
              <w:right w:w="70.0" w:type="dxa"/>
            </w:tcMar>
          </w:tcPr>
          <w:p w:rsidR="00000000" w:rsidDel="00000000" w:rsidP="00000000" w:rsidRDefault="00000000" w:rsidRPr="00000000" w14:paraId="00000017">
            <w:pPr>
              <w:rPr>
                <w:rFonts w:ascii="Montserrat" w:cs="Montserrat" w:eastAsia="Montserrat" w:hAnsi="Montserrat"/>
                <w:sz w:val="24"/>
                <w:szCs w:val="24"/>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18">
            <w:pPr>
              <w:rPr>
                <w:rFonts w:ascii="Montserrat" w:cs="Montserrat" w:eastAsia="Montserrat" w:hAnsi="Montserrat"/>
                <w:sz w:val="24"/>
                <w:szCs w:val="24"/>
              </w:rPr>
            </w:pPr>
            <w:r w:rsidDel="00000000" w:rsidR="00000000" w:rsidRPr="00000000">
              <w:rPr>
                <w:rtl w:val="0"/>
              </w:rPr>
            </w:r>
          </w:p>
        </w:tc>
      </w:tr>
    </w:tbl>
    <w:p w:rsidR="00000000" w:rsidDel="00000000" w:rsidP="00000000" w:rsidRDefault="00000000" w:rsidRPr="00000000" w14:paraId="00000019">
      <w:pPr>
        <w:spacing w:after="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A">
      <w:pPr>
        <w:jc w:val="both"/>
        <w:rPr>
          <w:rFonts w:ascii="Montserrat" w:cs="Montserrat" w:eastAsia="Montserrat" w:hAnsi="Montserrat"/>
          <w:sz w:val="24"/>
          <w:szCs w:val="24"/>
        </w:rPr>
      </w:pPr>
      <w:r w:rsidDel="00000000" w:rsidR="00000000" w:rsidRPr="00000000">
        <w:rPr>
          <w:rFonts w:ascii="Montserrat" w:cs="Montserrat" w:eastAsia="Montserrat" w:hAnsi="Montserrat"/>
          <w:b w:val="1"/>
          <w:rtl w:val="0"/>
        </w:rPr>
        <w:t xml:space="preserve">C) PROYECTO</w:t>
      </w:r>
      <w:r w:rsidDel="00000000" w:rsidR="00000000" w:rsidRPr="00000000">
        <w:rPr>
          <w:rtl w:val="0"/>
        </w:rPr>
      </w:r>
    </w:p>
    <w:p w:rsidR="00000000" w:rsidDel="00000000" w:rsidP="00000000" w:rsidRDefault="00000000" w:rsidRPr="00000000" w14:paraId="0000001B">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C">
      <w:pPr>
        <w:pBdr>
          <w:top w:color="000000" w:space="1" w:sz="4" w:val="single"/>
          <w:left w:color="000000" w:space="4" w:sz="4" w:val="single"/>
          <w:right w:color="000000" w:space="4" w:sz="4" w:val="single"/>
        </w:pBdr>
        <w:rPr>
          <w:rFonts w:ascii="Montserrat" w:cs="Montserrat" w:eastAsia="Montserrat" w:hAnsi="Montserrat"/>
          <w:sz w:val="24"/>
          <w:szCs w:val="24"/>
        </w:rPr>
      </w:pPr>
      <w:r w:rsidDel="00000000" w:rsidR="00000000" w:rsidRPr="00000000">
        <w:rPr>
          <w:rFonts w:ascii="Montserrat" w:cs="Montserrat" w:eastAsia="Montserrat" w:hAnsi="Montserrat"/>
          <w:b w:val="1"/>
          <w:rtl w:val="0"/>
        </w:rPr>
        <w:t xml:space="preserve">1. Sobre el diagnóstico de situación </w:t>
      </w:r>
      <w:r w:rsidDel="00000000" w:rsidR="00000000" w:rsidRPr="00000000">
        <w:rPr>
          <w:rFonts w:ascii="Montserrat" w:cs="Montserrat" w:eastAsia="Montserrat" w:hAnsi="Montserrat"/>
          <w:rtl w:val="0"/>
        </w:rPr>
        <w:t xml:space="preserve">(hasta 1 página): Comente brevemente el problema/necesidad que ha abordado en este Programa, especificando si la intervención le permitió corroborar el diagnóstico previo o debió redefinirlo. Aclare las variables tomadas en cuenta en este aspecto y el modo en que esa redefinición afectó los subsiguientes pasos de implementación del Programa.</w:t>
      </w:r>
      <w:r w:rsidDel="00000000" w:rsidR="00000000" w:rsidRPr="00000000">
        <w:rPr>
          <w:rtl w:val="0"/>
        </w:rPr>
      </w:r>
    </w:p>
    <w:p w:rsidR="00000000" w:rsidDel="00000000" w:rsidP="00000000" w:rsidRDefault="00000000" w:rsidRPr="00000000" w14:paraId="0000001D">
      <w:pPr>
        <w:pBdr>
          <w:left w:color="000000" w:space="4" w:sz="4" w:val="single"/>
          <w:bottom w:color="000000" w:space="1" w:sz="4" w:val="single"/>
          <w:right w:color="000000" w:space="4" w:sz="4" w:val="single"/>
        </w:pBd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1E">
      <w:pPr>
        <w:spacing w:after="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F">
      <w:pPr>
        <w:pBdr>
          <w:top w:color="000000" w:space="1" w:sz="4" w:val="single"/>
          <w:left w:color="000000" w:space="4" w:sz="4" w:val="single"/>
          <w:right w:color="000000" w:space="4" w:sz="4" w:val="single"/>
        </w:pBdr>
        <w:rPr>
          <w:rFonts w:ascii="Montserrat" w:cs="Montserrat" w:eastAsia="Montserrat" w:hAnsi="Montserrat"/>
          <w:sz w:val="24"/>
          <w:szCs w:val="24"/>
        </w:rPr>
      </w:pPr>
      <w:r w:rsidDel="00000000" w:rsidR="00000000" w:rsidRPr="00000000">
        <w:rPr>
          <w:rFonts w:ascii="Montserrat" w:cs="Montserrat" w:eastAsia="Montserrat" w:hAnsi="Montserrat"/>
          <w:b w:val="1"/>
          <w:rtl w:val="0"/>
        </w:rPr>
        <w:t xml:space="preserve">2. Cumplimiento de los objetivos</w:t>
      </w:r>
      <w:r w:rsidDel="00000000" w:rsidR="00000000" w:rsidRPr="00000000">
        <w:rPr>
          <w:rFonts w:ascii="Montserrat" w:cs="Montserrat" w:eastAsia="Montserrat" w:hAnsi="Montserrat"/>
          <w:rtl w:val="0"/>
        </w:rPr>
        <w:t xml:space="preserve"> (hasta 2 páginas):</w:t>
      </w:r>
      <w:r w:rsidDel="00000000" w:rsidR="00000000" w:rsidRPr="00000000">
        <w:rPr>
          <w:rFonts w:ascii="Montserrat" w:cs="Montserrat" w:eastAsia="Montserrat" w:hAnsi="Montserrat"/>
          <w:b w:val="1"/>
          <w:rtl w:val="0"/>
        </w:rPr>
        <w:t xml:space="preserve"> </w:t>
      </w:r>
      <w:r w:rsidDel="00000000" w:rsidR="00000000" w:rsidRPr="00000000">
        <w:rPr>
          <w:rFonts w:ascii="Montserrat" w:cs="Montserrat" w:eastAsia="Montserrat" w:hAnsi="Montserrat"/>
          <w:rtl w:val="0"/>
        </w:rPr>
        <w:t xml:space="preserve">Exponga sintéticamente el objetivo general y los objetivos específicos y su grado de cumplimiento. Detalle el modo en que la intervención contribuyó a la solución/mejoramiento del problema/necesidad.</w:t>
      </w:r>
      <w:r w:rsidDel="00000000" w:rsidR="00000000" w:rsidRPr="00000000">
        <w:rPr>
          <w:rtl w:val="0"/>
        </w:rPr>
      </w:r>
    </w:p>
    <w:p w:rsidR="00000000" w:rsidDel="00000000" w:rsidP="00000000" w:rsidRDefault="00000000" w:rsidRPr="00000000" w14:paraId="00000020">
      <w:pPr>
        <w:pBdr>
          <w:left w:color="000000" w:space="4" w:sz="4" w:val="single"/>
          <w:bottom w:color="000000" w:space="1" w:sz="4" w:val="single"/>
          <w:right w:color="000000" w:space="4" w:sz="4" w:val="single"/>
        </w:pBd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21">
      <w:pPr>
        <w:spacing w:after="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2">
      <w:pPr>
        <w:pBdr>
          <w:top w:color="000000" w:space="1" w:sz="4" w:val="single"/>
          <w:left w:color="000000" w:space="4" w:sz="4" w:val="single"/>
          <w:right w:color="000000" w:space="4" w:sz="4" w:val="single"/>
        </w:pBdr>
        <w:rPr>
          <w:rFonts w:ascii="Montserrat" w:cs="Montserrat" w:eastAsia="Montserrat" w:hAnsi="Montserrat"/>
          <w:sz w:val="24"/>
          <w:szCs w:val="24"/>
        </w:rPr>
      </w:pPr>
      <w:r w:rsidDel="00000000" w:rsidR="00000000" w:rsidRPr="00000000">
        <w:rPr>
          <w:rFonts w:ascii="Montserrat" w:cs="Montserrat" w:eastAsia="Montserrat" w:hAnsi="Montserrat"/>
          <w:b w:val="1"/>
          <w:rtl w:val="0"/>
        </w:rPr>
        <w:t xml:space="preserve">3. Adecuación </w:t>
      </w:r>
      <w:r w:rsidDel="00000000" w:rsidR="00000000" w:rsidRPr="00000000">
        <w:rPr>
          <w:rFonts w:ascii="Montserrat" w:cs="Montserrat" w:eastAsia="Montserrat" w:hAnsi="Montserrat"/>
          <w:rtl w:val="0"/>
        </w:rPr>
        <w:t xml:space="preserve">(hasta 1 página): Considere la adecuación y pertinencia de la propuesta en relación con el diagnóstico de situación.</w:t>
      </w:r>
      <w:r w:rsidDel="00000000" w:rsidR="00000000" w:rsidRPr="00000000">
        <w:rPr>
          <w:rtl w:val="0"/>
        </w:rPr>
      </w:r>
    </w:p>
    <w:p w:rsidR="00000000" w:rsidDel="00000000" w:rsidP="00000000" w:rsidRDefault="00000000" w:rsidRPr="00000000" w14:paraId="00000023">
      <w:pPr>
        <w:pBdr>
          <w:left w:color="000000" w:space="4" w:sz="4" w:val="single"/>
          <w:bottom w:color="000000" w:space="1" w:sz="4" w:val="single"/>
          <w:right w:color="000000" w:space="4" w:sz="4" w:val="single"/>
        </w:pBd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24">
      <w:pPr>
        <w:spacing w:after="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5">
      <w:pPr>
        <w:pBdr>
          <w:top w:color="000000" w:space="1" w:sz="4" w:val="single"/>
          <w:left w:color="000000" w:space="4" w:sz="4" w:val="single"/>
          <w:right w:color="000000" w:space="4" w:sz="4" w:val="single"/>
        </w:pBdr>
        <w:rPr>
          <w:rFonts w:ascii="Montserrat" w:cs="Montserrat" w:eastAsia="Montserrat" w:hAnsi="Montserrat"/>
          <w:sz w:val="24"/>
          <w:szCs w:val="24"/>
        </w:rPr>
      </w:pPr>
      <w:r w:rsidDel="00000000" w:rsidR="00000000" w:rsidRPr="00000000">
        <w:rPr>
          <w:rFonts w:ascii="Montserrat" w:cs="Montserrat" w:eastAsia="Montserrat" w:hAnsi="Montserrat"/>
          <w:b w:val="1"/>
          <w:rtl w:val="0"/>
        </w:rPr>
        <w:t xml:space="preserve">4. Dispositivo de intervención </w:t>
      </w:r>
      <w:r w:rsidDel="00000000" w:rsidR="00000000" w:rsidRPr="00000000">
        <w:rPr>
          <w:rFonts w:ascii="Montserrat" w:cs="Montserrat" w:eastAsia="Montserrat" w:hAnsi="Montserrat"/>
          <w:rtl w:val="0"/>
        </w:rPr>
        <w:t xml:space="preserve">(hasta 1 página): Evalúe la estrategia de intervención y el/los dispositivos utilizados para concretar los objetivos. Evalúe sintéticamente los lineamientos metodológicos de intervención y las características del equipo.</w:t>
      </w:r>
      <w:r w:rsidDel="00000000" w:rsidR="00000000" w:rsidRPr="00000000">
        <w:rPr>
          <w:rtl w:val="0"/>
        </w:rPr>
      </w:r>
    </w:p>
    <w:p w:rsidR="00000000" w:rsidDel="00000000" w:rsidP="00000000" w:rsidRDefault="00000000" w:rsidRPr="00000000" w14:paraId="00000026">
      <w:pPr>
        <w:pBdr>
          <w:left w:color="000000" w:space="4" w:sz="4" w:val="single"/>
          <w:bottom w:color="000000" w:space="1" w:sz="4" w:val="single"/>
          <w:right w:color="000000" w:space="4" w:sz="4" w:val="single"/>
        </w:pBd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27">
      <w:pPr>
        <w:spacing w:after="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8">
      <w:pPr>
        <w:pBdr>
          <w:top w:color="000000" w:space="1" w:sz="4" w:val="single"/>
          <w:left w:color="000000" w:space="4" w:sz="4" w:val="single"/>
          <w:right w:color="000000" w:space="4" w:sz="4" w:val="single"/>
        </w:pBdr>
        <w:rPr>
          <w:rFonts w:ascii="Montserrat" w:cs="Montserrat" w:eastAsia="Montserrat" w:hAnsi="Montserrat"/>
          <w:sz w:val="24"/>
          <w:szCs w:val="24"/>
        </w:rPr>
      </w:pPr>
      <w:r w:rsidDel="00000000" w:rsidR="00000000" w:rsidRPr="00000000">
        <w:rPr>
          <w:rFonts w:ascii="Montserrat" w:cs="Montserrat" w:eastAsia="Montserrat" w:hAnsi="Montserrat"/>
          <w:b w:val="1"/>
          <w:rtl w:val="0"/>
        </w:rPr>
        <w:t xml:space="preserve">5. Resultados e impacto logrado</w:t>
      </w:r>
      <w:r w:rsidDel="00000000" w:rsidR="00000000" w:rsidRPr="00000000">
        <w:rPr>
          <w:rFonts w:ascii="Montserrat" w:cs="Montserrat" w:eastAsia="Montserrat" w:hAnsi="Montserrat"/>
          <w:rtl w:val="0"/>
        </w:rPr>
        <w:t xml:space="preserve"> (hasta 2 páginas): Señale los cambios y resultados que se han alcanzado a través de las actividades del proyecto en los destinatarios y el contexto, en relación con el diagnóstico de situación. Explicite los indicadores de evaluación de impacto utilizados.</w:t>
      </w:r>
      <w:r w:rsidDel="00000000" w:rsidR="00000000" w:rsidRPr="00000000">
        <w:rPr>
          <w:rtl w:val="0"/>
        </w:rPr>
      </w:r>
    </w:p>
    <w:p w:rsidR="00000000" w:rsidDel="00000000" w:rsidP="00000000" w:rsidRDefault="00000000" w:rsidRPr="00000000" w14:paraId="00000029">
      <w:pPr>
        <w:pBdr>
          <w:left w:color="000000" w:space="4" w:sz="4" w:val="single"/>
          <w:bottom w:color="000000" w:space="1" w:sz="4" w:val="single"/>
          <w:right w:color="000000" w:space="4" w:sz="4" w:val="single"/>
        </w:pBd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2A">
      <w:pPr>
        <w:spacing w:after="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B">
      <w:pPr>
        <w:pBdr>
          <w:top w:color="000000" w:space="1" w:sz="4" w:val="single"/>
          <w:left w:color="000000" w:space="4" w:sz="4" w:val="single"/>
          <w:right w:color="000000" w:space="4" w:sz="4" w:val="single"/>
        </w:pBdr>
        <w:jc w:val="both"/>
        <w:rPr>
          <w:rFonts w:ascii="Montserrat" w:cs="Montserrat" w:eastAsia="Montserrat" w:hAnsi="Montserrat"/>
          <w:sz w:val="24"/>
          <w:szCs w:val="24"/>
        </w:rPr>
      </w:pPr>
      <w:r w:rsidDel="00000000" w:rsidR="00000000" w:rsidRPr="00000000">
        <w:rPr>
          <w:rFonts w:ascii="Montserrat" w:cs="Montserrat" w:eastAsia="Montserrat" w:hAnsi="Montserrat"/>
          <w:b w:val="1"/>
          <w:rtl w:val="0"/>
        </w:rPr>
        <w:t xml:space="preserve">6. Grado de cumplimiento de Actividades y Cronograma </w:t>
      </w:r>
      <w:r w:rsidDel="00000000" w:rsidR="00000000" w:rsidRPr="00000000">
        <w:rPr>
          <w:rFonts w:ascii="Montserrat" w:cs="Montserrat" w:eastAsia="Montserrat" w:hAnsi="Montserrat"/>
          <w:rtl w:val="0"/>
        </w:rPr>
        <w:t xml:space="preserve">(hasta 2 páginas): Describa las actividades que se desarrollaron durante la ejecución del programa. Indique el contenido y la duración de cada actividad. Aclare el grado de cumplimiento del Cronograma. Fundamente claramente las razones y explicite los obstáculos intervinientes en caso de haberse visto impedido.</w:t>
      </w:r>
      <w:r w:rsidDel="00000000" w:rsidR="00000000" w:rsidRPr="00000000">
        <w:rPr>
          <w:rtl w:val="0"/>
        </w:rPr>
      </w:r>
    </w:p>
    <w:p w:rsidR="00000000" w:rsidDel="00000000" w:rsidP="00000000" w:rsidRDefault="00000000" w:rsidRPr="00000000" w14:paraId="0000002C">
      <w:pPr>
        <w:pBdr>
          <w:left w:color="000000" w:space="4" w:sz="4" w:val="single"/>
          <w:bottom w:color="000000" w:space="1" w:sz="4" w:val="single"/>
          <w:right w:color="000000" w:space="4" w:sz="4" w:val="single"/>
        </w:pBd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2D">
      <w:pPr>
        <w:spacing w:after="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E">
      <w:pPr>
        <w:pBdr>
          <w:top w:color="000000" w:space="1" w:sz="4" w:val="single"/>
          <w:left w:color="000000" w:space="4" w:sz="4" w:val="single"/>
          <w:right w:color="000000" w:space="4" w:sz="4" w:val="single"/>
        </w:pBdr>
        <w:jc w:val="both"/>
        <w:rPr>
          <w:rFonts w:ascii="Montserrat" w:cs="Montserrat" w:eastAsia="Montserrat" w:hAnsi="Montserrat"/>
          <w:sz w:val="24"/>
          <w:szCs w:val="24"/>
        </w:rPr>
      </w:pPr>
      <w:r w:rsidDel="00000000" w:rsidR="00000000" w:rsidRPr="00000000">
        <w:rPr>
          <w:rFonts w:ascii="Montserrat" w:cs="Montserrat" w:eastAsia="Montserrat" w:hAnsi="Montserrat"/>
          <w:b w:val="1"/>
          <w:rtl w:val="0"/>
        </w:rPr>
        <w:t xml:space="preserve">7. Sustentabilidad y replicabilidad</w:t>
      </w:r>
      <w:r w:rsidDel="00000000" w:rsidR="00000000" w:rsidRPr="00000000">
        <w:rPr>
          <w:rFonts w:ascii="Montserrat" w:cs="Montserrat" w:eastAsia="Montserrat" w:hAnsi="Montserrat"/>
          <w:rtl w:val="0"/>
        </w:rPr>
        <w:t xml:space="preserve"> (hasta 1 página): Evalúe la eficacia de las estrategias previstas para el mantenimiento de los objetivos una vez concluido el programa. Señale los indicadores para evaluar la capacidad de reproducir la experiencia en otro ámbito una vez concluida. Estime la proyección de los resultados del programa más allá del período de ejecución.</w:t>
      </w:r>
      <w:r w:rsidDel="00000000" w:rsidR="00000000" w:rsidRPr="00000000">
        <w:rPr>
          <w:rtl w:val="0"/>
        </w:rPr>
      </w:r>
    </w:p>
    <w:p w:rsidR="00000000" w:rsidDel="00000000" w:rsidP="00000000" w:rsidRDefault="00000000" w:rsidRPr="00000000" w14:paraId="0000002F">
      <w:pPr>
        <w:pBdr>
          <w:left w:color="000000" w:space="4" w:sz="4" w:val="single"/>
          <w:bottom w:color="000000" w:space="1" w:sz="4" w:val="single"/>
          <w:right w:color="000000" w:space="4" w:sz="4" w:val="single"/>
        </w:pBdr>
        <w:jc w:val="both"/>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30">
      <w:pPr>
        <w:spacing w:after="240" w:lineRule="auto"/>
        <w:rPr>
          <w:rFonts w:ascii="Montserrat" w:cs="Montserrat" w:eastAsia="Montserrat" w:hAnsi="Montserrat"/>
          <w:sz w:val="24"/>
          <w:szCs w:val="24"/>
        </w:rPr>
      </w:pPr>
      <w:r w:rsidDel="00000000" w:rsidR="00000000" w:rsidRPr="00000000">
        <w:rPr>
          <w:rtl w:val="0"/>
        </w:rPr>
      </w:r>
    </w:p>
    <w:tbl>
      <w:tblPr>
        <w:tblStyle w:val="Table2"/>
        <w:tblW w:w="10320.0" w:type="dxa"/>
        <w:jc w:val="left"/>
        <w:tblLayout w:type="fixed"/>
        <w:tblLook w:val="0400"/>
      </w:tblPr>
      <w:tblGrid>
        <w:gridCol w:w="2116"/>
        <w:gridCol w:w="6842"/>
        <w:gridCol w:w="1362"/>
        <w:tblGridChange w:id="0">
          <w:tblGrid>
            <w:gridCol w:w="2116"/>
            <w:gridCol w:w="6842"/>
            <w:gridCol w:w="1362"/>
          </w:tblGrid>
        </w:tblGridChange>
      </w:tblGrid>
      <w:tr>
        <w:trPr>
          <w:cantSplit w:val="0"/>
          <w:trHeight w:val="412" w:hRule="atLeast"/>
          <w:tblHeader w:val="0"/>
        </w:trPr>
        <w:tc>
          <w:tcPr>
            <w:gridSpan w:val="3"/>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1">
            <w:pPr>
              <w:jc w:val="both"/>
              <w:rPr>
                <w:rFonts w:ascii="Montserrat" w:cs="Montserrat" w:eastAsia="Montserrat" w:hAnsi="Montserrat"/>
                <w:sz w:val="24"/>
                <w:szCs w:val="24"/>
              </w:rPr>
            </w:pPr>
            <w:r w:rsidDel="00000000" w:rsidR="00000000" w:rsidRPr="00000000">
              <w:rPr>
                <w:rFonts w:ascii="Montserrat" w:cs="Montserrat" w:eastAsia="Montserrat" w:hAnsi="Montserrat"/>
                <w:b w:val="1"/>
                <w:rtl w:val="0"/>
              </w:rPr>
              <w:t xml:space="preserve">8. Evaluación del Personal Afectado al Proyecto</w:t>
            </w:r>
            <w:r w:rsidDel="00000000" w:rsidR="00000000" w:rsidRPr="00000000">
              <w:rPr>
                <w:rtl w:val="0"/>
              </w:rPr>
            </w:r>
          </w:p>
        </w:tc>
      </w:tr>
      <w:tr>
        <w:trPr>
          <w:cantSplit w:val="0"/>
          <w:trHeight w:val="412"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4">
            <w:pPr>
              <w:jc w:val="both"/>
              <w:rPr>
                <w:rFonts w:ascii="Montserrat" w:cs="Montserrat" w:eastAsia="Montserrat" w:hAnsi="Montserrat"/>
                <w:sz w:val="24"/>
                <w:szCs w:val="24"/>
              </w:rPr>
            </w:pPr>
            <w:r w:rsidDel="00000000" w:rsidR="00000000" w:rsidRPr="00000000">
              <w:rPr>
                <w:rFonts w:ascii="Montserrat" w:cs="Montserrat" w:eastAsia="Montserrat" w:hAnsi="Montserrat"/>
                <w:b w:val="1"/>
                <w:rtl w:val="0"/>
              </w:rPr>
              <w:t xml:space="preserve">Apellido y Nombre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5">
            <w:pPr>
              <w:rPr>
                <w:rFonts w:ascii="Montserrat" w:cs="Montserrat" w:eastAsia="Montserrat" w:hAnsi="Montserrat"/>
                <w:sz w:val="24"/>
                <w:szCs w:val="24"/>
              </w:rPr>
            </w:pPr>
            <w:r w:rsidDel="00000000" w:rsidR="00000000" w:rsidRPr="00000000">
              <w:rPr>
                <w:rFonts w:ascii="Montserrat" w:cs="Montserrat" w:eastAsia="Montserrat" w:hAnsi="Montserrat"/>
                <w:b w:val="1"/>
                <w:rtl w:val="0"/>
              </w:rPr>
              <w:t xml:space="preserve">Cargo/función (Profesor, JTP, Ayudante, becario, estudiante, otro)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6">
            <w:pPr>
              <w:rPr>
                <w:rFonts w:ascii="Montserrat" w:cs="Montserrat" w:eastAsia="Montserrat" w:hAnsi="Montserrat"/>
                <w:sz w:val="24"/>
                <w:szCs w:val="24"/>
              </w:rPr>
            </w:pPr>
            <w:r w:rsidDel="00000000" w:rsidR="00000000" w:rsidRPr="00000000">
              <w:rPr>
                <w:rFonts w:ascii="Montserrat" w:cs="Montserrat" w:eastAsia="Montserrat" w:hAnsi="Montserrat"/>
                <w:b w:val="1"/>
                <w:rtl w:val="0"/>
              </w:rPr>
              <w:t xml:space="preserve">Evaluación</w:t>
            </w:r>
            <w:r w:rsidDel="00000000" w:rsidR="00000000" w:rsidRPr="00000000">
              <w:rPr>
                <w:rtl w:val="0"/>
              </w:rPr>
            </w:r>
          </w:p>
        </w:tc>
      </w:tr>
      <w:tr>
        <w:trPr>
          <w:cantSplit w:val="0"/>
          <w:trHeight w:val="21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7">
            <w:pPr>
              <w:rPr>
                <w:rFonts w:ascii="Montserrat" w:cs="Montserrat" w:eastAsia="Montserrat" w:hAnsi="Montserrat"/>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8">
            <w:pPr>
              <w:rPr>
                <w:rFonts w:ascii="Montserrat" w:cs="Montserrat" w:eastAsia="Montserrat" w:hAnsi="Montserrat"/>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9">
            <w:pPr>
              <w:rPr>
                <w:rFonts w:ascii="Montserrat" w:cs="Montserrat" w:eastAsia="Montserrat" w:hAnsi="Montserrat"/>
                <w:sz w:val="24"/>
                <w:szCs w:val="24"/>
              </w:rPr>
            </w:pPr>
            <w:r w:rsidDel="00000000" w:rsidR="00000000" w:rsidRPr="00000000">
              <w:rPr>
                <w:rtl w:val="0"/>
              </w:rPr>
            </w:r>
          </w:p>
        </w:tc>
      </w:tr>
      <w:tr>
        <w:trPr>
          <w:cantSplit w:val="0"/>
          <w:trHeight w:val="21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A">
            <w:pPr>
              <w:rPr>
                <w:rFonts w:ascii="Montserrat" w:cs="Montserrat" w:eastAsia="Montserrat" w:hAnsi="Montserrat"/>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B">
            <w:pPr>
              <w:rPr>
                <w:rFonts w:ascii="Montserrat" w:cs="Montserrat" w:eastAsia="Montserrat" w:hAnsi="Montserrat"/>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C">
            <w:pPr>
              <w:rPr>
                <w:rFonts w:ascii="Montserrat" w:cs="Montserrat" w:eastAsia="Montserrat" w:hAnsi="Montserrat"/>
                <w:sz w:val="24"/>
                <w:szCs w:val="24"/>
              </w:rPr>
            </w:pPr>
            <w:r w:rsidDel="00000000" w:rsidR="00000000" w:rsidRPr="00000000">
              <w:rPr>
                <w:rtl w:val="0"/>
              </w:rPr>
            </w:r>
          </w:p>
        </w:tc>
      </w:tr>
      <w:tr>
        <w:trPr>
          <w:cantSplit w:val="0"/>
          <w:trHeight w:val="21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D">
            <w:pPr>
              <w:rPr>
                <w:rFonts w:ascii="Montserrat" w:cs="Montserrat" w:eastAsia="Montserrat" w:hAnsi="Montserrat"/>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E">
            <w:pPr>
              <w:rPr>
                <w:rFonts w:ascii="Montserrat" w:cs="Montserrat" w:eastAsia="Montserrat" w:hAnsi="Montserrat"/>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3F">
            <w:pPr>
              <w:rPr>
                <w:rFonts w:ascii="Montserrat" w:cs="Montserrat" w:eastAsia="Montserrat" w:hAnsi="Montserrat"/>
                <w:sz w:val="24"/>
                <w:szCs w:val="24"/>
              </w:rPr>
            </w:pPr>
            <w:r w:rsidDel="00000000" w:rsidR="00000000" w:rsidRPr="00000000">
              <w:rPr>
                <w:rtl w:val="0"/>
              </w:rPr>
            </w:r>
          </w:p>
        </w:tc>
      </w:tr>
      <w:tr>
        <w:trPr>
          <w:cantSplit w:val="0"/>
          <w:trHeight w:val="21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0">
            <w:pPr>
              <w:rPr>
                <w:rFonts w:ascii="Montserrat" w:cs="Montserrat" w:eastAsia="Montserrat" w:hAnsi="Montserrat"/>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1">
            <w:pPr>
              <w:rPr>
                <w:rFonts w:ascii="Montserrat" w:cs="Montserrat" w:eastAsia="Montserrat" w:hAnsi="Montserrat"/>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2">
            <w:pPr>
              <w:rPr>
                <w:rFonts w:ascii="Montserrat" w:cs="Montserrat" w:eastAsia="Montserrat" w:hAnsi="Montserrat"/>
                <w:sz w:val="24"/>
                <w:szCs w:val="24"/>
              </w:rPr>
            </w:pPr>
            <w:r w:rsidDel="00000000" w:rsidR="00000000" w:rsidRPr="00000000">
              <w:rPr>
                <w:rtl w:val="0"/>
              </w:rPr>
            </w:r>
          </w:p>
        </w:tc>
      </w:tr>
      <w:tr>
        <w:trPr>
          <w:cantSplit w:val="0"/>
          <w:trHeight w:val="21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3">
            <w:pPr>
              <w:rPr>
                <w:rFonts w:ascii="Montserrat" w:cs="Montserrat" w:eastAsia="Montserrat" w:hAnsi="Montserrat"/>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4">
            <w:pPr>
              <w:rPr>
                <w:rFonts w:ascii="Montserrat" w:cs="Montserrat" w:eastAsia="Montserrat" w:hAnsi="Montserrat"/>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5">
            <w:pPr>
              <w:rPr>
                <w:rFonts w:ascii="Montserrat" w:cs="Montserrat" w:eastAsia="Montserrat" w:hAnsi="Montserrat"/>
                <w:sz w:val="24"/>
                <w:szCs w:val="24"/>
              </w:rPr>
            </w:pPr>
            <w:r w:rsidDel="00000000" w:rsidR="00000000" w:rsidRPr="00000000">
              <w:rPr>
                <w:rtl w:val="0"/>
              </w:rPr>
            </w:r>
          </w:p>
        </w:tc>
      </w:tr>
      <w:tr>
        <w:trPr>
          <w:cantSplit w:val="0"/>
          <w:trHeight w:val="21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6">
            <w:pPr>
              <w:rPr>
                <w:rFonts w:ascii="Montserrat" w:cs="Montserrat" w:eastAsia="Montserrat" w:hAnsi="Montserrat"/>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7">
            <w:pPr>
              <w:rPr>
                <w:rFonts w:ascii="Montserrat" w:cs="Montserrat" w:eastAsia="Montserrat" w:hAnsi="Montserrat"/>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8">
            <w:pPr>
              <w:rPr>
                <w:rFonts w:ascii="Montserrat" w:cs="Montserrat" w:eastAsia="Montserrat" w:hAnsi="Montserrat"/>
                <w:sz w:val="24"/>
                <w:szCs w:val="24"/>
              </w:rPr>
            </w:pPr>
            <w:r w:rsidDel="00000000" w:rsidR="00000000" w:rsidRPr="00000000">
              <w:rPr>
                <w:rtl w:val="0"/>
              </w:rPr>
            </w:r>
          </w:p>
        </w:tc>
      </w:tr>
      <w:tr>
        <w:trPr>
          <w:cantSplit w:val="0"/>
          <w:trHeight w:val="21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9">
            <w:pPr>
              <w:rPr>
                <w:rFonts w:ascii="Montserrat" w:cs="Montserrat" w:eastAsia="Montserrat" w:hAnsi="Montserrat"/>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A">
            <w:pPr>
              <w:rPr>
                <w:rFonts w:ascii="Montserrat" w:cs="Montserrat" w:eastAsia="Montserrat" w:hAnsi="Montserrat"/>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B">
            <w:pPr>
              <w:rPr>
                <w:rFonts w:ascii="Montserrat" w:cs="Montserrat" w:eastAsia="Montserrat" w:hAnsi="Montserrat"/>
                <w:sz w:val="24"/>
                <w:szCs w:val="24"/>
              </w:rPr>
            </w:pPr>
            <w:r w:rsidDel="00000000" w:rsidR="00000000" w:rsidRPr="00000000">
              <w:rPr>
                <w:rtl w:val="0"/>
              </w:rPr>
            </w:r>
          </w:p>
        </w:tc>
      </w:tr>
      <w:tr>
        <w:trPr>
          <w:cantSplit w:val="0"/>
          <w:trHeight w:val="21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C">
            <w:pPr>
              <w:rPr>
                <w:rFonts w:ascii="Montserrat" w:cs="Montserrat" w:eastAsia="Montserrat" w:hAnsi="Montserrat"/>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D">
            <w:pPr>
              <w:rPr>
                <w:rFonts w:ascii="Montserrat" w:cs="Montserrat" w:eastAsia="Montserrat" w:hAnsi="Montserrat"/>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E">
            <w:pPr>
              <w:rPr>
                <w:rFonts w:ascii="Montserrat" w:cs="Montserrat" w:eastAsia="Montserrat" w:hAnsi="Montserrat"/>
                <w:sz w:val="24"/>
                <w:szCs w:val="24"/>
              </w:rPr>
            </w:pPr>
            <w:r w:rsidDel="00000000" w:rsidR="00000000" w:rsidRPr="00000000">
              <w:rPr>
                <w:rtl w:val="0"/>
              </w:rPr>
            </w:r>
          </w:p>
        </w:tc>
      </w:tr>
      <w:tr>
        <w:trPr>
          <w:cantSplit w:val="0"/>
          <w:trHeight w:val="21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4F">
            <w:pPr>
              <w:rPr>
                <w:rFonts w:ascii="Montserrat" w:cs="Montserrat" w:eastAsia="Montserrat" w:hAnsi="Montserrat"/>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0">
            <w:pPr>
              <w:rPr>
                <w:rFonts w:ascii="Montserrat" w:cs="Montserrat" w:eastAsia="Montserrat" w:hAnsi="Montserrat"/>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1">
            <w:pPr>
              <w:rPr>
                <w:rFonts w:ascii="Montserrat" w:cs="Montserrat" w:eastAsia="Montserrat" w:hAnsi="Montserrat"/>
                <w:sz w:val="24"/>
                <w:szCs w:val="24"/>
              </w:rPr>
            </w:pPr>
            <w:r w:rsidDel="00000000" w:rsidR="00000000" w:rsidRPr="00000000">
              <w:rPr>
                <w:rtl w:val="0"/>
              </w:rPr>
            </w:r>
          </w:p>
        </w:tc>
      </w:tr>
      <w:tr>
        <w:trPr>
          <w:cantSplit w:val="0"/>
          <w:trHeight w:val="21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2">
            <w:pPr>
              <w:rPr>
                <w:rFonts w:ascii="Montserrat" w:cs="Montserrat" w:eastAsia="Montserrat" w:hAnsi="Montserrat"/>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3">
            <w:pPr>
              <w:rPr>
                <w:rFonts w:ascii="Montserrat" w:cs="Montserrat" w:eastAsia="Montserrat" w:hAnsi="Montserrat"/>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tcPr>
          <w:p w:rsidR="00000000" w:rsidDel="00000000" w:rsidP="00000000" w:rsidRDefault="00000000" w:rsidRPr="00000000" w14:paraId="00000054">
            <w:pPr>
              <w:rPr>
                <w:rFonts w:ascii="Montserrat" w:cs="Montserrat" w:eastAsia="Montserrat" w:hAnsi="Montserrat"/>
                <w:sz w:val="24"/>
                <w:szCs w:val="24"/>
              </w:rPr>
            </w:pPr>
            <w:r w:rsidDel="00000000" w:rsidR="00000000" w:rsidRPr="00000000">
              <w:rPr>
                <w:rtl w:val="0"/>
              </w:rPr>
            </w:r>
          </w:p>
        </w:tc>
      </w:tr>
    </w:tbl>
    <w:p w:rsidR="00000000" w:rsidDel="00000000" w:rsidP="00000000" w:rsidRDefault="00000000" w:rsidRPr="00000000" w14:paraId="00000055">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6">
      <w:pPr>
        <w:jc w:val="both"/>
        <w:rPr>
          <w:rFonts w:ascii="Montserrat" w:cs="Montserrat" w:eastAsia="Montserrat" w:hAnsi="Montserrat"/>
          <w:sz w:val="24"/>
          <w:szCs w:val="24"/>
        </w:rPr>
      </w:pPr>
      <w:r w:rsidDel="00000000" w:rsidR="00000000" w:rsidRPr="00000000">
        <w:rPr>
          <w:rFonts w:ascii="Montserrat" w:cs="Montserrat" w:eastAsia="Montserrat" w:hAnsi="Montserrat"/>
          <w:rtl w:val="0"/>
        </w:rPr>
        <w:t xml:space="preserve">(Agregar o eliminar líneas en caso de ser necesario)</w:t>
      </w:r>
      <w:r w:rsidDel="00000000" w:rsidR="00000000" w:rsidRPr="00000000">
        <w:rPr>
          <w:rtl w:val="0"/>
        </w:rPr>
      </w:r>
    </w:p>
    <w:p w:rsidR="00000000" w:rsidDel="00000000" w:rsidP="00000000" w:rsidRDefault="00000000" w:rsidRPr="00000000" w14:paraId="00000057">
      <w:pPr>
        <w:spacing w:after="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8">
      <w:pPr>
        <w:spacing w:after="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9">
      <w:pPr>
        <w:pBdr>
          <w:top w:color="000000" w:space="1" w:sz="4" w:val="single"/>
          <w:left w:color="000000" w:space="4" w:sz="4" w:val="single"/>
          <w:right w:color="000000" w:space="4" w:sz="4" w:val="single"/>
        </w:pBdr>
        <w:rPr>
          <w:rFonts w:ascii="Montserrat" w:cs="Montserrat" w:eastAsia="Montserrat" w:hAnsi="Montserrat"/>
          <w:sz w:val="24"/>
          <w:szCs w:val="24"/>
        </w:rPr>
      </w:pPr>
      <w:r w:rsidDel="00000000" w:rsidR="00000000" w:rsidRPr="00000000">
        <w:rPr>
          <w:rFonts w:ascii="Montserrat" w:cs="Montserrat" w:eastAsia="Montserrat" w:hAnsi="Montserrat"/>
          <w:b w:val="1"/>
          <w:rtl w:val="0"/>
        </w:rPr>
        <w:t xml:space="preserve">9. Seguimiento y auto-evaluación</w:t>
      </w:r>
      <w:r w:rsidDel="00000000" w:rsidR="00000000" w:rsidRPr="00000000">
        <w:rPr>
          <w:rFonts w:ascii="Montserrat" w:cs="Montserrat" w:eastAsia="Montserrat" w:hAnsi="Montserrat"/>
          <w:rtl w:val="0"/>
        </w:rPr>
        <w:t xml:space="preserve"> (hasta 2 páginas)</w:t>
      </w:r>
      <w:r w:rsidDel="00000000" w:rsidR="00000000" w:rsidRPr="00000000">
        <w:rPr>
          <w:rtl w:val="0"/>
        </w:rPr>
      </w:r>
    </w:p>
    <w:p w:rsidR="00000000" w:rsidDel="00000000" w:rsidP="00000000" w:rsidRDefault="00000000" w:rsidRPr="00000000" w14:paraId="0000005A">
      <w:pPr>
        <w:pBdr>
          <w:left w:color="000000" w:space="4" w:sz="4" w:val="single"/>
          <w:right w:color="000000" w:space="4" w:sz="4" w:val="single"/>
        </w:pBdr>
        <w:rPr>
          <w:rFonts w:ascii="Montserrat" w:cs="Montserrat" w:eastAsia="Montserrat" w:hAnsi="Montserrat"/>
          <w:sz w:val="24"/>
          <w:szCs w:val="24"/>
        </w:rPr>
      </w:pPr>
      <w:r w:rsidDel="00000000" w:rsidR="00000000" w:rsidRPr="00000000">
        <w:rPr>
          <w:rFonts w:ascii="Montserrat" w:cs="Montserrat" w:eastAsia="Montserrat" w:hAnsi="Montserrat"/>
          <w:rtl w:val="0"/>
        </w:rPr>
        <w:t xml:space="preserve">Describa las formas de auto-evaluación aplicadas, caracterizando periodicidad y procedimientos que se utilizaron para el seguimiento de las actividades propuestas y verificación de la producción de resultados. Detalle qué indicadores y fuentes de información utilizó para la verificación del impacto. </w:t>
      </w: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5B">
      <w:pPr>
        <w:pBdr>
          <w:left w:color="000000" w:space="4" w:sz="4" w:val="single"/>
          <w:bottom w:color="000000" w:space="1" w:sz="4" w:val="single"/>
          <w:right w:color="000000" w:space="4" w:sz="4" w:val="single"/>
        </w:pBd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5C">
      <w:pPr>
        <w:spacing w:after="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D">
      <w:pPr>
        <w:pBdr>
          <w:top w:color="000000" w:space="1" w:sz="4" w:val="single"/>
          <w:left w:color="000000" w:space="4" w:sz="4" w:val="single"/>
          <w:right w:color="000000" w:space="4" w:sz="4" w:val="single"/>
        </w:pBdr>
        <w:rPr>
          <w:rFonts w:ascii="Montserrat" w:cs="Montserrat" w:eastAsia="Montserrat" w:hAnsi="Montserrat"/>
          <w:sz w:val="24"/>
          <w:szCs w:val="24"/>
        </w:rPr>
      </w:pPr>
      <w:r w:rsidDel="00000000" w:rsidR="00000000" w:rsidRPr="00000000">
        <w:rPr>
          <w:rFonts w:ascii="Montserrat" w:cs="Montserrat" w:eastAsia="Montserrat" w:hAnsi="Montserrat"/>
          <w:b w:val="1"/>
          <w:rtl w:val="0"/>
        </w:rPr>
        <w:t xml:space="preserve">10. Recursos y Presupuesto</w:t>
      </w:r>
      <w:r w:rsidDel="00000000" w:rsidR="00000000" w:rsidRPr="00000000">
        <w:rPr>
          <w:rFonts w:ascii="Montserrat" w:cs="Montserrat" w:eastAsia="Montserrat" w:hAnsi="Montserrat"/>
          <w:rtl w:val="0"/>
        </w:rPr>
        <w:t xml:space="preserve"> (hasta 2 páginas) Detalle:</w:t>
      </w:r>
      <w:r w:rsidDel="00000000" w:rsidR="00000000" w:rsidRPr="00000000">
        <w:rPr>
          <w:rtl w:val="0"/>
        </w:rPr>
      </w:r>
    </w:p>
    <w:p w:rsidR="00000000" w:rsidDel="00000000" w:rsidP="00000000" w:rsidRDefault="00000000" w:rsidRPr="00000000" w14:paraId="0000005E">
      <w:pPr>
        <w:pBdr>
          <w:left w:color="000000" w:space="4" w:sz="4" w:val="single"/>
          <w:right w:color="000000" w:space="4" w:sz="4" w:val="single"/>
        </w:pBdr>
        <w:rPr>
          <w:rFonts w:ascii="Montserrat" w:cs="Montserrat" w:eastAsia="Montserrat" w:hAnsi="Montserrat"/>
          <w:sz w:val="24"/>
          <w:szCs w:val="24"/>
        </w:rPr>
      </w:pPr>
      <w:r w:rsidDel="00000000" w:rsidR="00000000" w:rsidRPr="00000000">
        <w:rPr>
          <w:rFonts w:ascii="Montserrat" w:cs="Montserrat" w:eastAsia="Montserrat" w:hAnsi="Montserrat"/>
          <w:rtl w:val="0"/>
        </w:rPr>
        <w:t xml:space="preserve">a) Recursos materiales</w:t>
      </w:r>
      <w:r w:rsidDel="00000000" w:rsidR="00000000" w:rsidRPr="00000000">
        <w:rPr>
          <w:rtl w:val="0"/>
        </w:rPr>
      </w:r>
    </w:p>
    <w:p w:rsidR="00000000" w:rsidDel="00000000" w:rsidP="00000000" w:rsidRDefault="00000000" w:rsidRPr="00000000" w14:paraId="0000005F">
      <w:pPr>
        <w:pBdr>
          <w:left w:color="000000" w:space="4" w:sz="4" w:val="single"/>
          <w:right w:color="000000" w:space="4" w:sz="4" w:val="single"/>
        </w:pBdr>
        <w:rPr>
          <w:rFonts w:ascii="Montserrat" w:cs="Montserrat" w:eastAsia="Montserrat" w:hAnsi="Montserrat"/>
          <w:sz w:val="24"/>
          <w:szCs w:val="24"/>
        </w:rPr>
      </w:pPr>
      <w:r w:rsidDel="00000000" w:rsidR="00000000" w:rsidRPr="00000000">
        <w:rPr>
          <w:rFonts w:ascii="Montserrat" w:cs="Montserrat" w:eastAsia="Montserrat" w:hAnsi="Montserrat"/>
          <w:rtl w:val="0"/>
        </w:rPr>
        <w:t xml:space="preserve">b) Convenios firmados para el desarrollo del Programa</w:t>
      </w:r>
      <w:r w:rsidDel="00000000" w:rsidR="00000000" w:rsidRPr="00000000">
        <w:rPr>
          <w:rtl w:val="0"/>
        </w:rPr>
      </w:r>
    </w:p>
    <w:p w:rsidR="00000000" w:rsidDel="00000000" w:rsidP="00000000" w:rsidRDefault="00000000" w:rsidRPr="00000000" w14:paraId="00000060">
      <w:pPr>
        <w:pBdr>
          <w:left w:color="000000" w:space="4" w:sz="4" w:val="single"/>
          <w:right w:color="000000" w:space="4" w:sz="4" w:val="single"/>
        </w:pBdr>
        <w:rPr>
          <w:rFonts w:ascii="Montserrat" w:cs="Montserrat" w:eastAsia="Montserrat" w:hAnsi="Montserrat"/>
          <w:sz w:val="24"/>
          <w:szCs w:val="24"/>
        </w:rPr>
      </w:pPr>
      <w:r w:rsidDel="00000000" w:rsidR="00000000" w:rsidRPr="00000000">
        <w:rPr>
          <w:rFonts w:ascii="Montserrat" w:cs="Montserrat" w:eastAsia="Montserrat" w:hAnsi="Montserrat"/>
          <w:rtl w:val="0"/>
        </w:rPr>
        <w:t xml:space="preserve">c) Medios de acceso a fuentes alternativas de financiamiento (si corresponde)</w:t>
      </w:r>
      <w:r w:rsidDel="00000000" w:rsidR="00000000" w:rsidRPr="00000000">
        <w:rPr>
          <w:rtl w:val="0"/>
        </w:rPr>
      </w:r>
    </w:p>
    <w:p w:rsidR="00000000" w:rsidDel="00000000" w:rsidP="00000000" w:rsidRDefault="00000000" w:rsidRPr="00000000" w14:paraId="00000061">
      <w:pPr>
        <w:pBdr>
          <w:left w:color="000000" w:space="4" w:sz="4" w:val="single"/>
          <w:right w:color="000000" w:space="4" w:sz="4" w:val="single"/>
        </w:pBdr>
        <w:rPr>
          <w:rFonts w:ascii="Montserrat" w:cs="Montserrat" w:eastAsia="Montserrat" w:hAnsi="Montserrat"/>
          <w:sz w:val="24"/>
          <w:szCs w:val="24"/>
        </w:rPr>
      </w:pPr>
      <w:r w:rsidDel="00000000" w:rsidR="00000000" w:rsidRPr="00000000">
        <w:rPr>
          <w:rFonts w:ascii="Montserrat" w:cs="Montserrat" w:eastAsia="Montserrat" w:hAnsi="Montserrat"/>
          <w:rtl w:val="0"/>
        </w:rPr>
        <w:t xml:space="preserve">d) Contrapartes: Detallar recursos humanos y materiales como aportes extrauniversitarios al Proyecto que se utilizaron.</w:t>
      </w:r>
      <w:r w:rsidDel="00000000" w:rsidR="00000000" w:rsidRPr="00000000">
        <w:rPr>
          <w:rtl w:val="0"/>
        </w:rPr>
      </w:r>
    </w:p>
    <w:p w:rsidR="00000000" w:rsidDel="00000000" w:rsidP="00000000" w:rsidRDefault="00000000" w:rsidRPr="00000000" w14:paraId="00000062">
      <w:pPr>
        <w:pBdr>
          <w:left w:color="000000" w:space="4" w:sz="4" w:val="single"/>
          <w:bottom w:color="000000" w:space="1" w:sz="4" w:val="single"/>
          <w:right w:color="000000" w:space="4" w:sz="4" w:val="single"/>
        </w:pBd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63">
      <w:pPr>
        <w:spacing w:after="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64">
      <w:pPr>
        <w:spacing w:after="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65">
      <w:pPr>
        <w:jc w:val="both"/>
        <w:rPr>
          <w:rFonts w:ascii="Montserrat" w:cs="Montserrat" w:eastAsia="Montserrat" w:hAnsi="Montserrat"/>
          <w:sz w:val="24"/>
          <w:szCs w:val="24"/>
        </w:rPr>
      </w:pPr>
      <w:r w:rsidDel="00000000" w:rsidR="00000000" w:rsidRPr="00000000">
        <w:rPr>
          <w:rFonts w:ascii="Montserrat" w:cs="Montserrat" w:eastAsia="Montserrat" w:hAnsi="Montserrat"/>
          <w:b w:val="1"/>
          <w:rtl w:val="0"/>
        </w:rPr>
        <w:t xml:space="preserve">D) ANEXOS</w:t>
      </w:r>
      <w:r w:rsidDel="00000000" w:rsidR="00000000" w:rsidRPr="00000000">
        <w:rPr>
          <w:rtl w:val="0"/>
        </w:rPr>
      </w:r>
    </w:p>
    <w:p w:rsidR="00000000" w:rsidDel="00000000" w:rsidP="00000000" w:rsidRDefault="00000000" w:rsidRPr="00000000" w14:paraId="00000066">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67">
      <w:pPr>
        <w:numPr>
          <w:ilvl w:val="0"/>
          <w:numId w:val="1"/>
        </w:numPr>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Cartas de conformidad de las Instituciones u otros actores involucrados en el proyecto ejecutado (Municipios, organizaciones vecinales, organizaciones no gubernamentales, etc.) respecto de lo actuado por el equipo de extensión. </w:t>
      </w:r>
      <w:r w:rsidDel="00000000" w:rsidR="00000000" w:rsidRPr="00000000">
        <w:rPr>
          <w:rFonts w:ascii="Montserrat" w:cs="Montserrat" w:eastAsia="Montserrat" w:hAnsi="Montserrat"/>
          <w:b w:val="1"/>
          <w:i w:val="1"/>
          <w:rtl w:val="0"/>
        </w:rPr>
        <w:t xml:space="preserve">Requisito excluyente para la aprobación del Informe</w:t>
      </w:r>
      <w:r w:rsidDel="00000000" w:rsidR="00000000" w:rsidRPr="00000000">
        <w:rPr>
          <w:rFonts w:ascii="Montserrat" w:cs="Montserrat" w:eastAsia="Montserrat" w:hAnsi="Montserrat"/>
          <w:rtl w:val="0"/>
        </w:rPr>
        <w:t xml:space="preserve">.</w:t>
      </w:r>
    </w:p>
    <w:p w:rsidR="00000000" w:rsidDel="00000000" w:rsidP="00000000" w:rsidRDefault="00000000" w:rsidRPr="00000000" w14:paraId="00000068">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br w:type="textWrapping"/>
      </w:r>
    </w:p>
    <w:p w:rsidR="00000000" w:rsidDel="00000000" w:rsidP="00000000" w:rsidRDefault="00000000" w:rsidRPr="00000000" w14:paraId="00000069">
      <w:pPr>
        <w:numPr>
          <w:ilvl w:val="0"/>
          <w:numId w:val="2"/>
        </w:numPr>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Cualquier otro tipo de información que el/los solicitante/s consideren necesaria para una correcta evaluación del Informe Final.</w:t>
      </w:r>
    </w:p>
    <w:p w:rsidR="00000000" w:rsidDel="00000000" w:rsidP="00000000" w:rsidRDefault="00000000" w:rsidRPr="00000000" w14:paraId="0000006A">
      <w:pPr>
        <w:spacing w:after="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6B">
      <w:pPr>
        <w:spacing w:after="24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6C">
      <w:pPr>
        <w:widowControl w:val="0"/>
        <w:rPr>
          <w:rFonts w:ascii="Montserrat" w:cs="Montserrat" w:eastAsia="Montserrat" w:hAnsi="Montserrat"/>
          <w:b w:val="1"/>
        </w:rPr>
      </w:pPr>
      <w:r w:rsidDel="00000000" w:rsidR="00000000" w:rsidRPr="00000000">
        <w:br w:type="page"/>
      </w:r>
      <w:r w:rsidDel="00000000" w:rsidR="00000000" w:rsidRPr="00000000">
        <w:rPr>
          <w:rtl w:val="0"/>
        </w:rPr>
      </w:r>
    </w:p>
    <w:p w:rsidR="00000000" w:rsidDel="00000000" w:rsidP="00000000" w:rsidRDefault="00000000" w:rsidRPr="00000000" w14:paraId="0000006D">
      <w:pPr>
        <w:jc w:val="cente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6E">
      <w:pPr>
        <w:jc w:val="left"/>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6F">
      <w:pPr>
        <w:jc w:val="cente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70">
      <w:pPr>
        <w:jc w:val="cente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71">
      <w:pPr>
        <w:jc w:val="cente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72">
      <w:pPr>
        <w:jc w:val="center"/>
        <w:rPr>
          <w:rFonts w:ascii="Montserrat" w:cs="Montserrat" w:eastAsia="Montserrat" w:hAnsi="Montserrat"/>
          <w:sz w:val="24"/>
          <w:szCs w:val="24"/>
        </w:rPr>
      </w:pPr>
      <w:r w:rsidDel="00000000" w:rsidR="00000000" w:rsidRPr="00000000">
        <w:rPr>
          <w:rFonts w:ascii="Montserrat" w:cs="Montserrat" w:eastAsia="Montserrat" w:hAnsi="Montserrat"/>
          <w:b w:val="1"/>
          <w:rtl w:val="0"/>
        </w:rPr>
        <w:t xml:space="preserve">CARTA DE CONFORMIDAD CON LAS ORGANIZACIONES DE LA SOCIEDAD CIVIL</w:t>
      </w:r>
      <w:r w:rsidDel="00000000" w:rsidR="00000000" w:rsidRPr="00000000">
        <w:rPr>
          <w:rtl w:val="0"/>
        </w:rPr>
      </w:r>
    </w:p>
    <w:p w:rsidR="00000000" w:rsidDel="00000000" w:rsidP="00000000" w:rsidRDefault="00000000" w:rsidRPr="00000000" w14:paraId="00000073">
      <w:pPr>
        <w:spacing w:after="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br w:type="textWrapping"/>
      </w:r>
    </w:p>
    <w:p w:rsidR="00000000" w:rsidDel="00000000" w:rsidP="00000000" w:rsidRDefault="00000000" w:rsidRPr="00000000" w14:paraId="00000074">
      <w:pPr>
        <w:spacing w:line="480" w:lineRule="auto"/>
        <w:rPr>
          <w:rFonts w:ascii="Montserrat" w:cs="Montserrat" w:eastAsia="Montserrat" w:hAnsi="Montserrat"/>
        </w:rPr>
      </w:pPr>
      <w:r w:rsidDel="00000000" w:rsidR="00000000" w:rsidRPr="00000000">
        <w:rPr>
          <w:rFonts w:ascii="Montserrat" w:cs="Montserrat" w:eastAsia="Montserrat" w:hAnsi="Montserrat"/>
          <w:rtl w:val="0"/>
        </w:rPr>
        <w:t xml:space="preserve">Esta institución informa que SI/NO (tache lo que no corresponda) se han cumplido los compromisos asumidos por la institución y el programa ........................................................................................</w:t>
      </w:r>
    </w:p>
    <w:p w:rsidR="00000000" w:rsidDel="00000000" w:rsidP="00000000" w:rsidRDefault="00000000" w:rsidRPr="00000000" w14:paraId="00000075">
      <w:pPr>
        <w:spacing w:line="480" w:lineRule="auto"/>
        <w:rPr>
          <w:rFonts w:ascii="Montserrat" w:cs="Montserrat" w:eastAsia="Montserrat" w:hAnsi="Montserrat"/>
          <w:sz w:val="24"/>
          <w:szCs w:val="24"/>
        </w:rPr>
      </w:pPr>
      <w:r w:rsidDel="00000000" w:rsidR="00000000" w:rsidRPr="00000000">
        <w:rPr>
          <w:rFonts w:ascii="Montserrat" w:cs="Montserrat" w:eastAsia="Montserrat" w:hAnsi="Montserrat"/>
          <w:rtl w:val="0"/>
        </w:rPr>
        <w:t xml:space="preserve">dirigido por ................................................................................................................................................................................................</w:t>
      </w:r>
      <w:r w:rsidDel="00000000" w:rsidR="00000000" w:rsidRPr="00000000">
        <w:rPr>
          <w:rtl w:val="0"/>
        </w:rPr>
      </w:r>
    </w:p>
    <w:p w:rsidR="00000000" w:rsidDel="00000000" w:rsidP="00000000" w:rsidRDefault="00000000" w:rsidRPr="00000000" w14:paraId="00000076">
      <w:pPr>
        <w:spacing w:line="480" w:lineRule="auto"/>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7">
      <w:pPr>
        <w:spacing w:line="480" w:lineRule="auto"/>
        <w:rPr>
          <w:rFonts w:ascii="Montserrat" w:cs="Montserrat" w:eastAsia="Montserrat" w:hAnsi="Montserrat"/>
          <w:sz w:val="24"/>
          <w:szCs w:val="24"/>
        </w:rPr>
      </w:pPr>
      <w:r w:rsidDel="00000000" w:rsidR="00000000" w:rsidRPr="00000000">
        <w:rPr>
          <w:rFonts w:ascii="Montserrat" w:cs="Montserrat" w:eastAsia="Montserrat" w:hAnsi="Montserrat"/>
          <w:rtl w:val="0"/>
        </w:rPr>
        <w:t xml:space="preserve">Explicite los motivos:.............................................................................................................................................................................</w:t>
      </w:r>
      <w:r w:rsidDel="00000000" w:rsidR="00000000" w:rsidRPr="00000000">
        <w:rPr>
          <w:rtl w:val="0"/>
        </w:rPr>
      </w:r>
    </w:p>
    <w:p w:rsidR="00000000" w:rsidDel="00000000" w:rsidP="00000000" w:rsidRDefault="00000000" w:rsidRPr="00000000" w14:paraId="00000078">
      <w:pPr>
        <w:spacing w:line="480" w:lineRule="auto"/>
        <w:rPr>
          <w:rFonts w:ascii="Montserrat" w:cs="Montserrat" w:eastAsia="Montserrat" w:hAnsi="Montserrat"/>
          <w:sz w:val="24"/>
          <w:szCs w:val="24"/>
        </w:rPr>
      </w:pPr>
      <w:r w:rsidDel="00000000" w:rsidR="00000000" w:rsidRPr="00000000">
        <w:rPr>
          <w:rFonts w:ascii="Montserrat" w:cs="Montserrat" w:eastAsia="Montserrat" w:hAnsi="Montserrat"/>
          <w:rtl w:val="0"/>
        </w:rPr>
        <w:t xml:space="preserve">............................................................................................................................................................................................................................................................................................................................................................................................................................................................................</w:t>
      </w:r>
      <w:r w:rsidDel="00000000" w:rsidR="00000000" w:rsidRPr="00000000">
        <w:rPr>
          <w:rtl w:val="0"/>
        </w:rPr>
      </w:r>
    </w:p>
    <w:p w:rsidR="00000000" w:rsidDel="00000000" w:rsidP="00000000" w:rsidRDefault="00000000" w:rsidRPr="00000000" w14:paraId="00000079">
      <w:pPr>
        <w:spacing w:line="480" w:lineRule="auto"/>
        <w:rPr>
          <w:rFonts w:ascii="Montserrat" w:cs="Montserrat" w:eastAsia="Montserrat" w:hAnsi="Montserrat"/>
          <w:sz w:val="24"/>
          <w:szCs w:val="24"/>
        </w:rPr>
      </w:pPr>
      <w:r w:rsidDel="00000000" w:rsidR="00000000" w:rsidRPr="00000000">
        <w:rPr>
          <w:rFonts w:ascii="Montserrat" w:cs="Montserrat" w:eastAsia="Montserrat" w:hAnsi="Montserrat"/>
          <w:rtl w:val="0"/>
        </w:rPr>
        <w:t xml:space="preserve">............................................................................................................................................................................................................................................................................................................................................................................................................................................................................</w:t>
      </w:r>
      <w:r w:rsidDel="00000000" w:rsidR="00000000" w:rsidRPr="00000000">
        <w:rPr>
          <w:rtl w:val="0"/>
        </w:rPr>
      </w:r>
    </w:p>
    <w:p w:rsidR="00000000" w:rsidDel="00000000" w:rsidP="00000000" w:rsidRDefault="00000000" w:rsidRPr="00000000" w14:paraId="0000007A">
      <w:pPr>
        <w:spacing w:line="480" w:lineRule="auto"/>
        <w:rPr>
          <w:rFonts w:ascii="Montserrat" w:cs="Montserrat" w:eastAsia="Montserrat" w:hAnsi="Montserrat"/>
          <w:sz w:val="24"/>
          <w:szCs w:val="24"/>
        </w:rPr>
      </w:pPr>
      <w:r w:rsidDel="00000000" w:rsidR="00000000" w:rsidRPr="00000000">
        <w:rPr>
          <w:rFonts w:ascii="Montserrat" w:cs="Montserrat" w:eastAsia="Montserrat" w:hAnsi="Montserrat"/>
          <w:rtl w:val="0"/>
        </w:rPr>
        <w:t xml:space="preserve">....................................................................................................................................................................................................................................</w:t>
      </w:r>
      <w:r w:rsidDel="00000000" w:rsidR="00000000" w:rsidRPr="00000000">
        <w:rPr>
          <w:rtl w:val="0"/>
        </w:rPr>
      </w:r>
    </w:p>
    <w:p w:rsidR="00000000" w:rsidDel="00000000" w:rsidP="00000000" w:rsidRDefault="00000000" w:rsidRPr="00000000" w14:paraId="0000007B">
      <w:pPr>
        <w:spacing w:after="240" w:lineRule="auto"/>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br w:type="textWrapping"/>
        <w:br w:type="textWrapping"/>
        <w:br w:type="textWrapping"/>
        <w:br w:type="textWrapping"/>
        <w:br w:type="textWrapping"/>
      </w:r>
    </w:p>
    <w:p w:rsidR="00000000" w:rsidDel="00000000" w:rsidP="00000000" w:rsidRDefault="00000000" w:rsidRPr="00000000" w14:paraId="0000007C">
      <w:pPr>
        <w:jc w:val="right"/>
        <w:rPr>
          <w:rFonts w:ascii="Montserrat" w:cs="Montserrat" w:eastAsia="Montserrat" w:hAnsi="Montserrat"/>
          <w:sz w:val="24"/>
          <w:szCs w:val="24"/>
        </w:rPr>
      </w:pPr>
      <w:r w:rsidDel="00000000" w:rsidR="00000000" w:rsidRPr="00000000">
        <w:rPr>
          <w:rFonts w:ascii="Montserrat" w:cs="Montserrat" w:eastAsia="Montserrat" w:hAnsi="Montserrat"/>
          <w:rtl w:val="0"/>
        </w:rPr>
        <w:t xml:space="preserve">Firma y aclaración del responsable de la Institución </w:t>
      </w:r>
      <w:r w:rsidDel="00000000" w:rsidR="00000000" w:rsidRPr="00000000">
        <w:rPr>
          <w:rtl w:val="0"/>
        </w:rPr>
      </w:r>
    </w:p>
    <w:p w:rsidR="00000000" w:rsidDel="00000000" w:rsidP="00000000" w:rsidRDefault="00000000" w:rsidRPr="00000000" w14:paraId="0000007D">
      <w:pPr>
        <w:widowControl w:val="0"/>
        <w:spacing w:before="11" w:lineRule="auto"/>
        <w:rPr>
          <w:rFonts w:ascii="Arial" w:cs="Arial" w:eastAsia="Arial" w:hAnsi="Arial"/>
          <w:sz w:val="24"/>
          <w:szCs w:val="24"/>
        </w:rPr>
      </w:pPr>
      <w:r w:rsidDel="00000000" w:rsidR="00000000" w:rsidRPr="00000000">
        <w:rPr>
          <w:rFonts w:ascii="Montserrat" w:cs="Montserrat" w:eastAsia="Montserrat" w:hAnsi="Montserrat"/>
          <w:sz w:val="24"/>
          <w:szCs w:val="24"/>
          <w:rtl w:val="0"/>
        </w:rPr>
        <w:br w:type="textWrapping"/>
        <w:br w:type="textWrapping"/>
      </w:r>
      <w:r w:rsidDel="00000000" w:rsidR="00000000" w:rsidRPr="00000000">
        <w:rPr>
          <w:rtl w:val="0"/>
        </w:rPr>
      </w:r>
    </w:p>
    <w:sectPr>
      <w:headerReference r:id="rId7" w:type="default"/>
      <w:footerReference r:id="rId8" w:type="default"/>
      <w:pgSz w:h="16838" w:w="11906" w:orient="portrait"/>
      <w:pgMar w:bottom="720" w:top="720" w:left="851" w:right="1274" w:header="142"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709" w:right="0" w:firstLine="1276"/>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-540384</wp:posOffset>
          </wp:positionH>
          <wp:positionV relativeFrom="paragraph">
            <wp:posOffset>-90169</wp:posOffset>
          </wp:positionV>
          <wp:extent cx="7565759" cy="1792236"/>
          <wp:effectExtent b="0" l="0" r="0" t="0"/>
          <wp:wrapSquare wrapText="bothSides" distB="0" distT="0" distL="114300" distR="114300"/>
          <wp:docPr descr="Texto, Carta&#10;&#10;Descripción generada automáticamente" id="2" name="image1.png"/>
          <a:graphic>
            <a:graphicData uri="http://schemas.openxmlformats.org/drawingml/2006/picture">
              <pic:pic>
                <pic:nvPicPr>
                  <pic:cNvPr descr="Texto, Carta&#10;&#10;Descripción generada automáticamente" id="0" name="image1.png"/>
                  <pic:cNvPicPr preferRelativeResize="0"/>
                </pic:nvPicPr>
                <pic:blipFill>
                  <a:blip r:embed="rId1"/>
                  <a:srcRect b="0" l="0" r="0" t="0"/>
                  <a:stretch>
                    <a:fillRect/>
                  </a:stretch>
                </pic:blipFill>
                <pic:spPr>
                  <a:xfrm>
                    <a:off x="0" y="0"/>
                    <a:ext cx="7565759" cy="1792236"/>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right"/>
    </w:pPr>
    <w:rPr>
      <w:rFonts w:ascii="Tahoma" w:cs="Tahoma" w:eastAsia="Tahoma" w:hAnsi="Tahoma"/>
      <w:sz w:val="24"/>
      <w:szCs w:val="24"/>
    </w:rPr>
  </w:style>
  <w:style w:type="paragraph" w:styleId="Heading2">
    <w:name w:val="heading 2"/>
    <w:basedOn w:val="Normal"/>
    <w:next w:val="Normal"/>
    <w:pPr>
      <w:keepNext w:val="1"/>
      <w:jc w:val="both"/>
    </w:pPr>
    <w:rPr>
      <w:rFonts w:ascii="Tahoma" w:cs="Tahoma" w:eastAsia="Tahoma" w:hAnsi="Tahoma"/>
      <w:b w:val="1"/>
      <w:i w:val="1"/>
      <w:sz w:val="24"/>
      <w:szCs w:val="24"/>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lang w:eastAsia="es-ES" w:val="es-ES"/>
    </w:rPr>
  </w:style>
  <w:style w:type="paragraph" w:styleId="Ttulo1">
    <w:name w:val="heading 1"/>
    <w:basedOn w:val="Normal"/>
    <w:next w:val="Normal"/>
    <w:qFormat w:val="1"/>
    <w:pPr>
      <w:keepNext w:val="1"/>
      <w:jc w:val="right"/>
      <w:outlineLvl w:val="0"/>
    </w:pPr>
    <w:rPr>
      <w:rFonts w:ascii="Tahoma" w:hAnsi="Tahoma"/>
      <w:sz w:val="24"/>
      <w:lang w:val="es-ES_tradnl"/>
    </w:rPr>
  </w:style>
  <w:style w:type="paragraph" w:styleId="Ttulo2">
    <w:name w:val="heading 2"/>
    <w:basedOn w:val="Normal"/>
    <w:next w:val="Normal"/>
    <w:qFormat w:val="1"/>
    <w:pPr>
      <w:keepNext w:val="1"/>
      <w:jc w:val="both"/>
      <w:outlineLvl w:val="1"/>
    </w:pPr>
    <w:rPr>
      <w:rFonts w:ascii="Tahoma" w:hAnsi="Tahoma"/>
      <w:b w:val="1"/>
      <w:i w:val="1"/>
      <w:sz w:val="24"/>
      <w:lang w:val="es-ES_tradnl"/>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styleId="Textodeglobo">
    <w:name w:val="Balloon Text"/>
    <w:basedOn w:val="Normal"/>
    <w:semiHidden w:val="1"/>
    <w:rsid w:val="00E64865"/>
    <w:rPr>
      <w:rFonts w:ascii="Tahoma" w:cs="Tahoma" w:hAnsi="Tahoma"/>
      <w:sz w:val="16"/>
      <w:szCs w:val="16"/>
    </w:rPr>
  </w:style>
  <w:style w:type="table" w:styleId="Tablaconcuadrcula">
    <w:name w:val="Table Grid"/>
    <w:basedOn w:val="Tablanormal"/>
    <w:rsid w:val="00C76B0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weoxk25drU3N/6P4y9WON0bVqA==">CgMxLjA4AHIhMU5aR2FuRnVFNDZYTFJfTlp4VHNGbEFDQ0ZuYkUtb2hW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2023-03-30T16:34:00Z</dcterms:created>
  <dc:creator>nromero</dc:creator>
</cp:coreProperties>
</file>