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CD943" w14:textId="77777777" w:rsidR="004207DB" w:rsidRDefault="00000000">
      <w:pPr>
        <w:tabs>
          <w:tab w:val="left" w:pos="6178"/>
        </w:tabs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33"/>
          <w:szCs w:val="33"/>
          <w:vertAlign w:val="superscript"/>
        </w:rPr>
        <mc:AlternateContent>
          <mc:Choice Requires="wpg">
            <w:drawing>
              <wp:inline distT="0" distB="0" distL="0" distR="0" wp14:anchorId="7DF85302" wp14:editId="3A95640B">
                <wp:extent cx="2529205" cy="578485"/>
                <wp:effectExtent l="0" t="0" r="0" b="0"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205" cy="578485"/>
                          <a:chOff x="4081398" y="3490758"/>
                          <a:chExt cx="2529205" cy="57848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081398" y="3490758"/>
                            <a:ext cx="2529205" cy="578485"/>
                            <a:chOff x="0" y="0"/>
                            <a:chExt cx="3983" cy="911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0" y="0"/>
                              <a:ext cx="3975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2BDEA1" w14:textId="77777777" w:rsidR="004207DB" w:rsidRDefault="004207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1984" y="17"/>
                              <a:ext cx="704" cy="5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04" h="529" extrusionOk="0">
                                  <a:moveTo>
                                    <a:pt x="44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521"/>
                                  </a:lnTo>
                                  <a:lnTo>
                                    <a:pt x="44" y="521"/>
                                  </a:lnTo>
                                  <a:lnTo>
                                    <a:pt x="44" y="134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4" y="0"/>
                                  </a:lnTo>
                                  <a:close/>
                                  <a:moveTo>
                                    <a:pt x="379" y="249"/>
                                  </a:moveTo>
                                  <a:lnTo>
                                    <a:pt x="368" y="196"/>
                                  </a:lnTo>
                                  <a:lnTo>
                                    <a:pt x="344" y="157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259" y="125"/>
                                  </a:lnTo>
                                  <a:lnTo>
                                    <a:pt x="202" y="138"/>
                                  </a:lnTo>
                                  <a:lnTo>
                                    <a:pt x="160" y="176"/>
                                  </a:lnTo>
                                  <a:lnTo>
                                    <a:pt x="135" y="239"/>
                                  </a:lnTo>
                                  <a:lnTo>
                                    <a:pt x="126" y="327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60" y="483"/>
                                  </a:lnTo>
                                  <a:lnTo>
                                    <a:pt x="201" y="518"/>
                                  </a:lnTo>
                                  <a:lnTo>
                                    <a:pt x="255" y="529"/>
                                  </a:lnTo>
                                  <a:lnTo>
                                    <a:pt x="304" y="520"/>
                                  </a:lnTo>
                                  <a:lnTo>
                                    <a:pt x="341" y="492"/>
                                  </a:lnTo>
                                  <a:lnTo>
                                    <a:pt x="367" y="449"/>
                                  </a:lnTo>
                                  <a:lnTo>
                                    <a:pt x="379" y="392"/>
                                  </a:lnTo>
                                  <a:lnTo>
                                    <a:pt x="335" y="392"/>
                                  </a:lnTo>
                                  <a:lnTo>
                                    <a:pt x="325" y="437"/>
                                  </a:lnTo>
                                  <a:lnTo>
                                    <a:pt x="309" y="468"/>
                                  </a:lnTo>
                                  <a:lnTo>
                                    <a:pt x="285" y="487"/>
                                  </a:lnTo>
                                  <a:lnTo>
                                    <a:pt x="255" y="493"/>
                                  </a:lnTo>
                                  <a:lnTo>
                                    <a:pt x="225" y="488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9" y="415"/>
                                  </a:lnTo>
                                  <a:lnTo>
                                    <a:pt x="172" y="328"/>
                                  </a:lnTo>
                                  <a:lnTo>
                                    <a:pt x="179" y="244"/>
                                  </a:lnTo>
                                  <a:lnTo>
                                    <a:pt x="198" y="193"/>
                                  </a:lnTo>
                                  <a:lnTo>
                                    <a:pt x="226" y="168"/>
                                  </a:lnTo>
                                  <a:lnTo>
                                    <a:pt x="259" y="161"/>
                                  </a:lnTo>
                                  <a:lnTo>
                                    <a:pt x="290" y="167"/>
                                  </a:lnTo>
                                  <a:lnTo>
                                    <a:pt x="313" y="183"/>
                                  </a:lnTo>
                                  <a:lnTo>
                                    <a:pt x="327" y="210"/>
                                  </a:lnTo>
                                  <a:lnTo>
                                    <a:pt x="335" y="249"/>
                                  </a:lnTo>
                                  <a:lnTo>
                                    <a:pt x="379" y="249"/>
                                  </a:lnTo>
                                  <a:close/>
                                  <a:moveTo>
                                    <a:pt x="703" y="327"/>
                                  </a:moveTo>
                                  <a:lnTo>
                                    <a:pt x="695" y="239"/>
                                  </a:lnTo>
                                  <a:lnTo>
                                    <a:pt x="669" y="176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0" y="405"/>
                                  </a:lnTo>
                                  <a:lnTo>
                                    <a:pt x="632" y="456"/>
                                  </a:lnTo>
                                  <a:lnTo>
                                    <a:pt x="604" y="484"/>
                                  </a:lnTo>
                                  <a:lnTo>
                                    <a:pt x="570" y="493"/>
                                  </a:lnTo>
                                  <a:lnTo>
                                    <a:pt x="536" y="484"/>
                                  </a:lnTo>
                                  <a:lnTo>
                                    <a:pt x="508" y="456"/>
                                  </a:lnTo>
                                  <a:lnTo>
                                    <a:pt x="490" y="405"/>
                                  </a:lnTo>
                                  <a:lnTo>
                                    <a:pt x="483" y="327"/>
                                  </a:lnTo>
                                  <a:lnTo>
                                    <a:pt x="490" y="249"/>
                                  </a:lnTo>
                                  <a:lnTo>
                                    <a:pt x="508" y="198"/>
                                  </a:lnTo>
                                  <a:lnTo>
                                    <a:pt x="536" y="170"/>
                                  </a:lnTo>
                                  <a:lnTo>
                                    <a:pt x="570" y="161"/>
                                  </a:lnTo>
                                  <a:lnTo>
                                    <a:pt x="604" y="170"/>
                                  </a:lnTo>
                                  <a:lnTo>
                                    <a:pt x="632" y="198"/>
                                  </a:lnTo>
                                  <a:lnTo>
                                    <a:pt x="650" y="249"/>
                                  </a:lnTo>
                                  <a:lnTo>
                                    <a:pt x="657" y="327"/>
                                  </a:lnTo>
                                  <a:lnTo>
                                    <a:pt x="657" y="165"/>
                                  </a:lnTo>
                                  <a:lnTo>
                                    <a:pt x="653" y="161"/>
                                  </a:lnTo>
                                  <a:lnTo>
                                    <a:pt x="627" y="138"/>
                                  </a:lnTo>
                                  <a:lnTo>
                                    <a:pt x="570" y="125"/>
                                  </a:lnTo>
                                  <a:lnTo>
                                    <a:pt x="513" y="138"/>
                                  </a:lnTo>
                                  <a:lnTo>
                                    <a:pt x="472" y="176"/>
                                  </a:lnTo>
                                  <a:lnTo>
                                    <a:pt x="446" y="239"/>
                                  </a:lnTo>
                                  <a:lnTo>
                                    <a:pt x="437" y="327"/>
                                  </a:lnTo>
                                  <a:lnTo>
                                    <a:pt x="446" y="415"/>
                                  </a:lnTo>
                                  <a:lnTo>
                                    <a:pt x="472" y="479"/>
                                  </a:lnTo>
                                  <a:lnTo>
                                    <a:pt x="513" y="517"/>
                                  </a:lnTo>
                                  <a:lnTo>
                                    <a:pt x="570" y="529"/>
                                  </a:lnTo>
                                  <a:lnTo>
                                    <a:pt x="627" y="517"/>
                                  </a:lnTo>
                                  <a:lnTo>
                                    <a:pt x="653" y="493"/>
                                  </a:lnTo>
                                  <a:lnTo>
                                    <a:pt x="669" y="479"/>
                                  </a:lnTo>
                                  <a:lnTo>
                                    <a:pt x="695" y="415"/>
                                  </a:lnTo>
                                  <a:lnTo>
                                    <a:pt x="703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EC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983" cy="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2529205" cy="578485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5784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5A7E23D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49F2496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784B73F1" w14:textId="77777777" w:rsidR="004207DB" w:rsidRDefault="00000000">
      <w:pPr>
        <w:widowControl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PROGRAMA DE EXTENSIÓN UNIVERSITARIA </w:t>
      </w:r>
    </w:p>
    <w:p w14:paraId="01ABE282" w14:textId="77777777" w:rsidR="004207DB" w:rsidRDefault="00000000">
      <w:pPr>
        <w:widowControl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FACULTAD DE PSICOLOGÍA – UBA</w:t>
      </w:r>
    </w:p>
    <w:p w14:paraId="3A1D55BE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126F1C91" w14:textId="77777777" w:rsidR="004207DB" w:rsidRDefault="00000000">
      <w:pPr>
        <w:widowControl/>
        <w:jc w:val="center"/>
        <w:rPr>
          <w:rFonts w:ascii="Montserrat" w:eastAsia="Montserrat" w:hAnsi="Montserrat" w:cs="Montserrat"/>
          <w:color w:val="8064A2"/>
          <w:sz w:val="20"/>
          <w:szCs w:val="20"/>
        </w:rPr>
      </w:pPr>
      <w:r>
        <w:rPr>
          <w:rFonts w:ascii="Montserrat" w:eastAsia="Montserrat" w:hAnsi="Montserrat" w:cs="Montserrat"/>
          <w:b/>
          <w:color w:val="8064A2"/>
          <w:sz w:val="20"/>
          <w:szCs w:val="20"/>
        </w:rPr>
        <w:t>FORMULARIO PARA LA RENOVACIÓN DE PROGRAMAS DE EXTENSIÓN 2023</w:t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4BA7962E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A) </w:t>
      </w:r>
      <w:r>
        <w:rPr>
          <w:rFonts w:ascii="Montserrat" w:eastAsia="Montserrat" w:hAnsi="Montserrat" w:cs="Montserrat"/>
          <w:b/>
          <w:sz w:val="20"/>
          <w:szCs w:val="20"/>
        </w:rPr>
        <w:t>INFORMACIÓN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GENERAL</w:t>
      </w:r>
    </w:p>
    <w:p w14:paraId="773942B1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6AC0744A" w14:textId="77777777" w:rsidR="004207DB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Nombre del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Proyecto</w:t>
      </w:r>
      <w:proofErr w:type="spellEnd"/>
    </w:p>
    <w:p w14:paraId="743A1B9D" w14:textId="77777777" w:rsidR="004207DB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744242FA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D107538" w14:textId="77777777" w:rsidR="004207DB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2. Nombre del Director/a y Codirector/a</w:t>
      </w:r>
    </w:p>
    <w:p w14:paraId="6B6DBDAF" w14:textId="77777777" w:rsidR="004207DB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6C12C255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6B6161D" w14:textId="77777777" w:rsidR="004207DB" w:rsidRDefault="00000000">
      <w:pPr>
        <w:widowControl/>
        <w:pBdr>
          <w:top w:val="single" w:sz="4" w:space="1" w:color="000000"/>
          <w:left w:val="single" w:sz="4" w:space="0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Nombre de la/s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cátedra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/s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participante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/s </w:t>
      </w:r>
    </w:p>
    <w:p w14:paraId="327B2B48" w14:textId="77777777" w:rsidR="004207DB" w:rsidRDefault="00000000">
      <w:pPr>
        <w:widowControl/>
        <w:pBdr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3A382D57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183047B0" w14:textId="77777777" w:rsidR="004207DB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máximo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0F3ADFB1" w14:textId="77777777" w:rsidR="004207DB" w:rsidRDefault="00000000">
      <w:pPr>
        <w:widowControl/>
        <w:pBdr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60A437FB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1704783F" w14:textId="77777777" w:rsidR="004207DB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Resumen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Sintetice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indicando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principales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</w:p>
    <w:p w14:paraId="2185B71F" w14:textId="77777777" w:rsidR="004207DB" w:rsidRDefault="00000000">
      <w:pPr>
        <w:widowControl/>
        <w:pBdr>
          <w:top w:val="single" w:sz="4" w:space="1" w:color="000000"/>
          <w:left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(200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palabras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máximo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21CED683" w14:textId="77777777" w:rsidR="004207DB" w:rsidRDefault="00000000">
      <w:pPr>
        <w:widowControl/>
        <w:pBdr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1708268D" w14:textId="77777777" w:rsidR="004207DB" w:rsidRDefault="004207DB">
      <w:pPr>
        <w:widowControl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2EBBA339" w14:textId="77777777" w:rsidR="004207DB" w:rsidRDefault="004207DB">
      <w:pPr>
        <w:widowControl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6F719DCB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B) DATOS DEL DIRECTOR/A</w:t>
      </w:r>
    </w:p>
    <w:tbl>
      <w:tblPr>
        <w:tblStyle w:val="a"/>
        <w:tblW w:w="10314" w:type="dxa"/>
        <w:tblLayout w:type="fixed"/>
        <w:tblLook w:val="0400" w:firstRow="0" w:lastRow="0" w:firstColumn="0" w:lastColumn="0" w:noHBand="0" w:noVBand="1"/>
      </w:tblPr>
      <w:tblGrid>
        <w:gridCol w:w="5662"/>
        <w:gridCol w:w="4652"/>
      </w:tblGrid>
      <w:tr w:rsidR="004207DB" w14:paraId="6C400B7D" w14:textId="77777777">
        <w:trPr>
          <w:trHeight w:val="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F57A6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927283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1A0D1798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05BD02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0E6A5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122088F0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ED8EC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479C7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23FC8394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207CC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61DA31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66EB118A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9D42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actual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DB450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62A1EA2F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CC8FA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Dedicación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870398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Exclusiva –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semi exclusiva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simple</w:t>
            </w:r>
          </w:p>
        </w:tc>
      </w:tr>
      <w:tr w:rsidR="004207DB" w14:paraId="21EC23B2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1F299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Dirige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investigación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UBACyT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CONICET,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ProInPsi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, etc.)?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E4DC80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  <w:tr w:rsidR="004207DB" w14:paraId="610E637D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22D9D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¿Presenta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Programa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Extensión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3CEAF3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</w:tbl>
    <w:p w14:paraId="000B8BE1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5601E591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DATOS DEL CODIRECTOR/A</w:t>
      </w:r>
    </w:p>
    <w:tbl>
      <w:tblPr>
        <w:tblStyle w:val="a0"/>
        <w:tblW w:w="10314" w:type="dxa"/>
        <w:tblLayout w:type="fixed"/>
        <w:tblLook w:val="0400" w:firstRow="0" w:lastRow="0" w:firstColumn="0" w:lastColumn="0" w:noHBand="0" w:noVBand="1"/>
      </w:tblPr>
      <w:tblGrid>
        <w:gridCol w:w="5662"/>
        <w:gridCol w:w="4652"/>
      </w:tblGrid>
      <w:tr w:rsidR="004207DB" w14:paraId="58168290" w14:textId="77777777">
        <w:trPr>
          <w:trHeight w:val="72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D0D9AD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B757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0A352B5A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BC5D2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DNI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0FEA0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7D3D6476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CCC66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CA4171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2C3F4513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440FF5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electrónico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5050B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4D25CFF2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49A7B9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docente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actual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B41211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7B23F4E4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7527A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Dedicación</w:t>
            </w:r>
            <w:proofErr w:type="spellEnd"/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3EAD0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Exclusiva – 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>semi exclusiva</w:t>
            </w: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 xml:space="preserve"> – simple</w:t>
            </w:r>
          </w:p>
        </w:tc>
      </w:tr>
      <w:tr w:rsidR="004207DB" w14:paraId="22F05667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6CC09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¿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Dirige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investigación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UBACyT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CONICET,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ProInPsi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, etc.)?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E3CD4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  <w:tr w:rsidR="004207DB" w14:paraId="2A79E286" w14:textId="77777777"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F6889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¿Presenta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propuesta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 Programa de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Extensión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A35AC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  <w:t>SI/NO</w:t>
            </w:r>
          </w:p>
        </w:tc>
      </w:tr>
    </w:tbl>
    <w:p w14:paraId="20F3FCC2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4B345C4B" w14:textId="77777777" w:rsidR="004207DB" w:rsidRDefault="004207DB">
      <w:pPr>
        <w:widowControl/>
        <w:jc w:val="both"/>
        <w:rPr>
          <w:rFonts w:ascii="Montserrat" w:eastAsia="Montserrat" w:hAnsi="Montserrat" w:cs="Montserrat"/>
          <w:b/>
          <w:sz w:val="20"/>
          <w:szCs w:val="20"/>
        </w:rPr>
      </w:pPr>
    </w:p>
    <w:p w14:paraId="32C57D77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C) PROYECTO</w:t>
      </w:r>
    </w:p>
    <w:p w14:paraId="5D6B1E5D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7178B158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Analice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propone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abordar,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caracterizando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a)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población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beneficiaria directa e indirecta, b)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poblacionales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social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geográfico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epidemiológica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Identifique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principales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causas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o factores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persistencia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problema.</w:t>
      </w:r>
    </w:p>
    <w:p w14:paraId="3E387BD3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17F31510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637BBE42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2.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Justificación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Fundamente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adecuación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pertinencia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1D3ED3B4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0E4C5F2F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2EC49CB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Marco conceptual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Además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marco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teórico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referencia,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breve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síntesis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actual del tema.</w:t>
      </w:r>
    </w:p>
    <w:p w14:paraId="5DD7C1AB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392D9D8E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60221A9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general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Entendiendo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definiciones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acerca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modo en que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contribuirá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3AD21867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28FEF040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57539001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Dispositivo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claramente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dispositivos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concretar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 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lineamientos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metodológicos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equipo.</w:t>
      </w:r>
    </w:p>
    <w:p w14:paraId="3BC85E84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10DEB3DD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AA6EAD1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6.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e impacto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esperado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cambios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esperan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destinatarios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indicadores.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qué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se espera que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contribuyan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o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expuestos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 ¿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Cómo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prevé comunicar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?</w:t>
      </w:r>
    </w:p>
    <w:p w14:paraId="008B4359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79A364A0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C585048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7.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Cronograma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5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Especifique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 </w:t>
      </w:r>
    </w:p>
    <w:p w14:paraId="330C8671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a) Índole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028E5DF1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b) Cronograma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tareas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realizar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2AB6A591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Correspondencia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entre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esperados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; </w:t>
      </w:r>
    </w:p>
    <w:p w14:paraId="3BFA7C4D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Lugar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horarios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137F718A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1B336D43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1EF36AAD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8.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Sustentabilidad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replicabilidad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previsión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respecto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mantenimiento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capacidad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reproducir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experiencia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ámbito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Estime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allá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período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7B501F53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 </w:t>
      </w:r>
    </w:p>
    <w:p w14:paraId="4BCEA0FF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1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60"/>
        <w:gridCol w:w="5160"/>
      </w:tblGrid>
      <w:tr w:rsidR="004207DB" w14:paraId="19DAE67C" w14:textId="77777777">
        <w:tc>
          <w:tcPr>
            <w:tcW w:w="5160" w:type="dxa"/>
            <w:tcBorders>
              <w:right w:val="nil"/>
            </w:tcBorders>
          </w:tcPr>
          <w:p w14:paraId="51033B90" w14:textId="77777777" w:rsidR="004207DB" w:rsidRDefault="00000000">
            <w:pPr>
              <w:widowControl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9. Personal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afectado</w:t>
            </w:r>
            <w:proofErr w:type="spellEnd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Proyecto</w:t>
            </w:r>
            <w:proofErr w:type="spellEnd"/>
          </w:p>
        </w:tc>
        <w:tc>
          <w:tcPr>
            <w:tcW w:w="5160" w:type="dxa"/>
            <w:tcBorders>
              <w:left w:val="nil"/>
            </w:tcBorders>
          </w:tcPr>
          <w:p w14:paraId="0410F6DB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7CF41C2D" w14:textId="77777777">
        <w:tc>
          <w:tcPr>
            <w:tcW w:w="5160" w:type="dxa"/>
          </w:tcPr>
          <w:p w14:paraId="7DC8DBFD" w14:textId="77777777" w:rsidR="004207DB" w:rsidRDefault="00000000">
            <w:pPr>
              <w:widowControl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5160" w:type="dxa"/>
          </w:tcPr>
          <w:p w14:paraId="1DAC7AEA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función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(Prof., JTP, ATP,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becario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estudiante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</w:tr>
      <w:tr w:rsidR="004207DB" w14:paraId="4B641B2C" w14:textId="77777777">
        <w:tc>
          <w:tcPr>
            <w:tcW w:w="5160" w:type="dxa"/>
          </w:tcPr>
          <w:p w14:paraId="3BE9DAE4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157F3014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47C4B4D5" w14:textId="77777777">
        <w:tc>
          <w:tcPr>
            <w:tcW w:w="5160" w:type="dxa"/>
          </w:tcPr>
          <w:p w14:paraId="5A7351C2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1514531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4A5AFD33" w14:textId="77777777">
        <w:tc>
          <w:tcPr>
            <w:tcW w:w="5160" w:type="dxa"/>
          </w:tcPr>
          <w:p w14:paraId="605A258B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7D5F415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27966F6F" w14:textId="77777777">
        <w:tc>
          <w:tcPr>
            <w:tcW w:w="5160" w:type="dxa"/>
          </w:tcPr>
          <w:p w14:paraId="1FB06FC3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EBC4456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0C35F48E" w14:textId="77777777">
        <w:tc>
          <w:tcPr>
            <w:tcW w:w="5160" w:type="dxa"/>
          </w:tcPr>
          <w:p w14:paraId="513DC725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4A0DBDC4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2D859FE6" w14:textId="77777777">
        <w:tc>
          <w:tcPr>
            <w:tcW w:w="5160" w:type="dxa"/>
          </w:tcPr>
          <w:p w14:paraId="0CF391BA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5160" w:type="dxa"/>
          </w:tcPr>
          <w:p w14:paraId="772A5180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A5412E4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(Agregar o eliminar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líneas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caso de ser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0665BAF4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4"/>
          <w:szCs w:val="24"/>
        </w:rPr>
      </w:pP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Participación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prevista de estudiantes:</w:t>
      </w:r>
    </w:p>
    <w:p w14:paraId="07C1DB84" w14:textId="77777777" w:rsidR="004207DB" w:rsidRDefault="00000000">
      <w:pPr>
        <w:widowControl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lastRenderedPageBreak/>
        <w:t xml:space="preserve">(Por Res. de CD 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condición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integrar 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estudiante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Programa)</w:t>
      </w:r>
    </w:p>
    <w:tbl>
      <w:tblPr>
        <w:tblStyle w:val="a2"/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0"/>
        <w:gridCol w:w="2580"/>
        <w:gridCol w:w="2580"/>
        <w:gridCol w:w="2580"/>
      </w:tblGrid>
      <w:tr w:rsidR="004207DB" w14:paraId="6834080A" w14:textId="77777777">
        <w:tc>
          <w:tcPr>
            <w:tcW w:w="2580" w:type="dxa"/>
          </w:tcPr>
          <w:p w14:paraId="330F0543" w14:textId="77777777" w:rsidR="004207DB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 xml:space="preserve">Nombre y </w:t>
            </w: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apellido</w:t>
            </w:r>
            <w:proofErr w:type="spellEnd"/>
          </w:p>
        </w:tc>
        <w:tc>
          <w:tcPr>
            <w:tcW w:w="2580" w:type="dxa"/>
          </w:tcPr>
          <w:p w14:paraId="6249988E" w14:textId="77777777" w:rsidR="004207DB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DNI</w:t>
            </w:r>
          </w:p>
        </w:tc>
        <w:tc>
          <w:tcPr>
            <w:tcW w:w="2580" w:type="dxa"/>
          </w:tcPr>
          <w:p w14:paraId="3C6E68C9" w14:textId="77777777" w:rsidR="004207DB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Carrera</w:t>
            </w:r>
          </w:p>
        </w:tc>
        <w:tc>
          <w:tcPr>
            <w:tcW w:w="2580" w:type="dxa"/>
          </w:tcPr>
          <w:p w14:paraId="72B6C1C1" w14:textId="77777777" w:rsidR="004207DB" w:rsidRDefault="00000000">
            <w:pPr>
              <w:widowControl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E-mail</w:t>
            </w:r>
          </w:p>
        </w:tc>
      </w:tr>
      <w:tr w:rsidR="004207DB" w14:paraId="30E54E53" w14:textId="77777777">
        <w:tc>
          <w:tcPr>
            <w:tcW w:w="2580" w:type="dxa"/>
          </w:tcPr>
          <w:p w14:paraId="2F255C73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47586212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4B73285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319D3F6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1B39AFE8" w14:textId="77777777">
        <w:tc>
          <w:tcPr>
            <w:tcW w:w="2580" w:type="dxa"/>
          </w:tcPr>
          <w:p w14:paraId="67FA8457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0B3F4AB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2BE0FA6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06B30BE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  <w:tr w:rsidR="004207DB" w14:paraId="7F158845" w14:textId="77777777">
        <w:tc>
          <w:tcPr>
            <w:tcW w:w="2580" w:type="dxa"/>
          </w:tcPr>
          <w:p w14:paraId="0F1E2AAE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13580F0F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4466E9E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D0E77C5" w14:textId="77777777" w:rsidR="004207DB" w:rsidRDefault="004207DB">
            <w:pPr>
              <w:widowControl/>
              <w:jc w:val="both"/>
              <w:rPr>
                <w:rFonts w:ascii="Montserrat" w:eastAsia="Montserrat" w:hAnsi="Montserrat" w:cs="Montserrat"/>
                <w:sz w:val="24"/>
                <w:szCs w:val="24"/>
              </w:rPr>
            </w:pPr>
          </w:p>
        </w:tc>
      </w:tr>
    </w:tbl>
    <w:p w14:paraId="7819B8BF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0DD176FE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10.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37CEAEA3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formas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periodicidad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misma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procedimientos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verificar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producción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qué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indicadores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utilizará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verificación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impacto. </w:t>
      </w:r>
    </w:p>
    <w:p w14:paraId="0F0E7E2E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3A0B71D2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11. Recursos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Presupuesto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</w:t>
      </w:r>
    </w:p>
    <w:p w14:paraId="641A4739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:</w:t>
      </w:r>
    </w:p>
    <w:p w14:paraId="5F2B4FEA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a)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</w:p>
    <w:p w14:paraId="1BA5A7AA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b)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humanos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incluyendo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funciones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tareas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uno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integrantes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(adjuntar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curriculum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vitae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3D1DEE90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Convenios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</w:t>
      </w:r>
    </w:p>
    <w:p w14:paraId="4055E0EE" w14:textId="77777777" w:rsidR="004207DB" w:rsidRDefault="00000000">
      <w:pPr>
        <w:widowControl/>
        <w:pBdr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Medios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acceder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alternativas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financiamiento</w:t>
      </w:r>
      <w:proofErr w:type="spellEnd"/>
    </w:p>
    <w:p w14:paraId="39A2E367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e)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Contrapartes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: Detallar recursos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humanos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materiales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como aportes extra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universitarios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38FAB132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46CAFA6" w14:textId="77777777" w:rsidR="004207DB" w:rsidRDefault="004207DB">
      <w:pPr>
        <w:widowControl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89B16AB" w14:textId="77777777" w:rsidR="004207DB" w:rsidRDefault="004207DB">
      <w:pPr>
        <w:widowControl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0C19422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D) INFORME ANUAL DEL PROGRAMA APROBADO POR EL CONSEJO DIRECTIVO </w:t>
      </w:r>
    </w:p>
    <w:p w14:paraId="2D5CB96A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8080"/>
          <w:sz w:val="20"/>
          <w:szCs w:val="20"/>
        </w:rPr>
        <w:t>PERÍODO ENERO/OCTUBRE 2022</w:t>
      </w:r>
    </w:p>
    <w:p w14:paraId="5941E1E9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F848FA5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1.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Exponga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general y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específicos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Detalle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modo en que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contribuyó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mejoramiento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problema/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2B878B47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9F6F092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2.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Dispositivo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dispositivos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concretar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sintéticamente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lineamientos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metodológicos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intervención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características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equipo.</w:t>
      </w:r>
    </w:p>
    <w:p w14:paraId="6177D958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DD9E9AC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3.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e impacto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logrado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cambios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han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alcanzado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destinatarios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contexto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relación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diagnóstico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situación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impacto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3BE64A1F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CB64A8D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Cronograma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se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desarrollaron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Indique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contenido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cada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grado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Cronograma.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Fundamente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claramente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razones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obstáculos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intervinientes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caso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haberse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visto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impedido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856BB0B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2527B33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5.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Sustentabilidad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replicabilidad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1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):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eficacia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estrategias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previstas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mantenimiento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Señale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indicadores para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capacidad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reproducir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experiencia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ámbito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una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vez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concluida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Estime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programa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más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allá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período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ejecución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714D2413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tbl>
      <w:tblPr>
        <w:tblStyle w:val="a3"/>
        <w:tblW w:w="10320" w:type="dxa"/>
        <w:tblLayout w:type="fixed"/>
        <w:tblLook w:val="0400" w:firstRow="0" w:lastRow="0" w:firstColumn="0" w:lastColumn="0" w:noHBand="0" w:noVBand="1"/>
      </w:tblPr>
      <w:tblGrid>
        <w:gridCol w:w="1852"/>
        <w:gridCol w:w="5538"/>
        <w:gridCol w:w="2930"/>
      </w:tblGrid>
      <w:tr w:rsidR="004207DB" w14:paraId="0AF24764" w14:textId="77777777">
        <w:trPr>
          <w:trHeight w:val="412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D0DC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Evaluación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del personal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afectado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proyecto</w:t>
            </w:r>
            <w:proofErr w:type="spellEnd"/>
          </w:p>
        </w:tc>
      </w:tr>
      <w:tr w:rsidR="004207DB" w14:paraId="6879AB76" w14:textId="77777777">
        <w:trPr>
          <w:trHeight w:val="412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750A" w14:textId="77777777" w:rsidR="004207DB" w:rsidRDefault="00000000">
            <w:pPr>
              <w:widowControl/>
              <w:jc w:val="both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Apellido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y Nombre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BAC76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Cargo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función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Profesor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JTP,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Ayudante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becario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estudiante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otro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4350A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Evaluación</w:t>
            </w:r>
            <w:proofErr w:type="spellEnd"/>
          </w:p>
          <w:p w14:paraId="5A437202" w14:textId="77777777" w:rsidR="004207DB" w:rsidRDefault="00000000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satisfactoria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 xml:space="preserve">/no 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satisfactoria</w:t>
            </w:r>
            <w:proofErr w:type="spellEnd"/>
            <w:r>
              <w:rPr>
                <w:rFonts w:ascii="Montserrat" w:eastAsia="Montserrat" w:hAnsi="Montserrat" w:cs="Montserrat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207DB" w14:paraId="12EBB1A0" w14:textId="77777777">
        <w:trPr>
          <w:trHeight w:val="2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CDEC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F9A77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CF3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3A1B305A" w14:textId="77777777">
        <w:trPr>
          <w:trHeight w:val="2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FA9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FB79E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01F1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39E3C7DA" w14:textId="77777777">
        <w:trPr>
          <w:trHeight w:val="2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B035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ADFB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5005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34A7728F" w14:textId="77777777">
        <w:trPr>
          <w:trHeight w:val="2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6CF95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7BB7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0D99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4207DB" w14:paraId="1B03F79C" w14:textId="77777777">
        <w:trPr>
          <w:trHeight w:val="216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2B8D6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97E7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2833" w14:textId="77777777" w:rsidR="004207DB" w:rsidRDefault="004207DB">
            <w:pPr>
              <w:widowControl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023ECF4D" w14:textId="77777777" w:rsidR="004207DB" w:rsidRDefault="004207DB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</w:p>
    <w:p w14:paraId="3EA37638" w14:textId="77777777" w:rsidR="004207DB" w:rsidRDefault="00000000">
      <w:pPr>
        <w:widowControl/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7.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Seguimiento</w:t>
      </w:r>
      <w:proofErr w:type="spellEnd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hasta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páginas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1FFB137F" w14:textId="77777777" w:rsidR="004207DB" w:rsidRDefault="00000000">
      <w:pPr>
        <w:widowControl/>
        <w:pBdr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Describa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resultados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formas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autoevaluación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aplicadas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al programa.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Evalúe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si los indicadores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utilizó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verificación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impacto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fueron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satisfactorios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 </w:t>
      </w:r>
    </w:p>
    <w:p w14:paraId="7E27AEBF" w14:textId="77777777" w:rsidR="004207DB" w:rsidRDefault="00000000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</w:p>
    <w:p w14:paraId="5367DDC1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E) ANEXOS</w:t>
      </w:r>
    </w:p>
    <w:p w14:paraId="52B3256E" w14:textId="77777777" w:rsidR="004207DB" w:rsidRDefault="00000000">
      <w:pPr>
        <w:widowControl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</w:p>
    <w:p w14:paraId="3DAFD184" w14:textId="77777777" w:rsidR="004207DB" w:rsidRDefault="00000000">
      <w:pPr>
        <w:widowControl/>
        <w:numPr>
          <w:ilvl w:val="0"/>
          <w:numId w:val="1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Cartas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conformidad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realizada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durante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202</w:t>
      </w:r>
      <w:r>
        <w:rPr>
          <w:rFonts w:ascii="Montserrat" w:eastAsia="Montserrat" w:hAnsi="Montserrat" w:cs="Montserrat"/>
          <w:sz w:val="20"/>
          <w:szCs w:val="20"/>
        </w:rPr>
        <w:t>2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(solo en caso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tenerlas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y </w:t>
      </w:r>
      <w:proofErr w:type="spellStart"/>
      <w:r>
        <w:rPr>
          <w:rFonts w:ascii="Montserrat" w:eastAsia="Montserrat" w:hAnsi="Montserrat" w:cs="Montserrat"/>
          <w:b/>
          <w:color w:val="000000"/>
          <w:sz w:val="20"/>
          <w:szCs w:val="20"/>
        </w:rPr>
        <w:t>aceptación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año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202</w:t>
      </w:r>
      <w:r>
        <w:rPr>
          <w:rFonts w:ascii="Montserrat" w:eastAsia="Montserrat" w:hAnsi="Montserrat" w:cs="Montserrat"/>
          <w:sz w:val="20"/>
          <w:szCs w:val="20"/>
        </w:rPr>
        <w:t>3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la/s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involucradas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presente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Municipios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vecinales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organizaciones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gubernamentales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etc.). </w:t>
      </w:r>
    </w:p>
    <w:p w14:paraId="1D0585A7" w14:textId="77777777" w:rsidR="004207DB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Requisito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excluyente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  <w:u w:val="single"/>
        </w:rPr>
        <w:t>: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adjuntar la carta firmada en formato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pdf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. </w:t>
      </w:r>
    </w:p>
    <w:p w14:paraId="77E52331" w14:textId="77777777" w:rsidR="004207DB" w:rsidRDefault="00000000">
      <w:pPr>
        <w:widowControl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</w:p>
    <w:p w14:paraId="2C84129A" w14:textId="77777777" w:rsidR="004207DB" w:rsidRDefault="00000000">
      <w:pPr>
        <w:widowControl/>
        <w:numPr>
          <w:ilvl w:val="0"/>
          <w:numId w:val="2"/>
        </w:numPr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Cualquier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otro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tipo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información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el/los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solicitante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/s consideren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necesaria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para una correcta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evaluación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propuesta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61CA64E7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C8DCC48" w14:textId="77777777" w:rsidR="004207DB" w:rsidRDefault="00000000">
      <w:pPr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br w:type="page"/>
      </w:r>
    </w:p>
    <w:p w14:paraId="56E2C23E" w14:textId="77777777" w:rsidR="004207DB" w:rsidRDefault="004207DB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5442A76E" w14:textId="77777777" w:rsidR="004207DB" w:rsidRDefault="004207DB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1C1DF7D0" w14:textId="77777777" w:rsidR="004207DB" w:rsidRDefault="004207DB">
      <w:pPr>
        <w:widowControl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</w:p>
    <w:p w14:paraId="44B899AA" w14:textId="77777777" w:rsidR="004207DB" w:rsidRDefault="00000000">
      <w:pPr>
        <w:widowControl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CARTA DE COMPROMISO CON LAS ORGANIZACIONES DE LA SOCIEDAD CIVIL</w:t>
      </w:r>
    </w:p>
    <w:p w14:paraId="78EBE3F3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C94CF47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3E07CC8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161FE205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En la Ciudad de…......................…………………………………………….…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localidad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provincia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 a los.....................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días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fecha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acuerdo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 del mes de......................................de 202</w:t>
      </w:r>
      <w:r>
        <w:rPr>
          <w:rFonts w:ascii="Montserrat" w:eastAsia="Montserrat" w:hAnsi="Montserrat" w:cs="Montserrat"/>
          <w:sz w:val="20"/>
          <w:szCs w:val="20"/>
        </w:rPr>
        <w:t>2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, la (Institución)....................................................................................................................................y la 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Facultad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Psicología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Universidad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Buenos Aires en el marco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Extensión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(nombre del proyecto)........................................................................................ se comprometen 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trabajar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asociadamente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en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su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implementación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602E99BB" w14:textId="77777777" w:rsidR="004207DB" w:rsidRDefault="004207DB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</w:p>
    <w:p w14:paraId="76CC7272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Las partes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participarán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 través de las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siguientes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acciones 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Equipo de Trabajo del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</w:p>
    <w:p w14:paraId="1C4F859D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C597CD" w14:textId="77777777" w:rsidR="004207DB" w:rsidRDefault="004207DB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</w:p>
    <w:p w14:paraId="045D5D0E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actividades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</w:t>
      </w:r>
    </w:p>
    <w:p w14:paraId="0CC7A3CD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E3AE69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(detallar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objetivos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):</w:t>
      </w:r>
    </w:p>
    <w:p w14:paraId="76A6E229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2DEF" w14:textId="77777777" w:rsidR="004207DB" w:rsidRDefault="00000000">
      <w:pPr>
        <w:widowControl/>
        <w:spacing w:line="480" w:lineRule="auto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Con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certeza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que el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trabajo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asociado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enriquece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todo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proyecto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desarrollo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comunitario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.</w:t>
      </w:r>
    </w:p>
    <w:p w14:paraId="41D23185" w14:textId="77777777" w:rsidR="004207DB" w:rsidRDefault="004207DB">
      <w:pPr>
        <w:widowControl/>
        <w:spacing w:after="240" w:line="480" w:lineRule="auto"/>
        <w:rPr>
          <w:rFonts w:ascii="Montserrat" w:eastAsia="Montserrat" w:hAnsi="Montserrat" w:cs="Montserrat"/>
          <w:sz w:val="20"/>
          <w:szCs w:val="20"/>
        </w:rPr>
      </w:pPr>
    </w:p>
    <w:p w14:paraId="37C2935C" w14:textId="77777777" w:rsidR="004207DB" w:rsidRDefault="00000000">
      <w:pPr>
        <w:widowControl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-------------------------------------------------</w:t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>-----------------------------------------</w:t>
      </w:r>
    </w:p>
    <w:p w14:paraId="3E9BF44F" w14:textId="77777777" w:rsidR="004207DB" w:rsidRDefault="00000000">
      <w:pPr>
        <w:widowControl/>
        <w:ind w:firstLine="708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  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</w:p>
    <w:p w14:paraId="7FF843E7" w14:textId="77777777" w:rsidR="004207DB" w:rsidRDefault="00000000">
      <w:pPr>
        <w:widowControl/>
        <w:ind w:firstLine="708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Director del Programa                    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 xml:space="preserve"> Responsable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</w:p>
    <w:p w14:paraId="7251E083" w14:textId="77777777" w:rsidR="004207DB" w:rsidRDefault="00000000">
      <w:pPr>
        <w:widowControl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</w:r>
      <w:r>
        <w:rPr>
          <w:rFonts w:ascii="Montserrat" w:eastAsia="Montserrat" w:hAnsi="Montserrat" w:cs="Montserrat"/>
          <w:color w:val="000000"/>
          <w:sz w:val="20"/>
          <w:szCs w:val="20"/>
        </w:rPr>
        <w:tab/>
        <w:t> </w:t>
      </w:r>
    </w:p>
    <w:p w14:paraId="4A1EFB7F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21A3255C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0ADCF552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59BBF56C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1AC317A3" w14:textId="77777777" w:rsidR="004207DB" w:rsidRDefault="004207DB">
      <w:pPr>
        <w:widowControl/>
        <w:rPr>
          <w:rFonts w:ascii="Montserrat" w:eastAsia="Montserrat" w:hAnsi="Montserrat" w:cs="Montserrat"/>
          <w:sz w:val="20"/>
          <w:szCs w:val="20"/>
        </w:rPr>
      </w:pPr>
    </w:p>
    <w:p w14:paraId="496E952A" w14:textId="77777777" w:rsidR="004207DB" w:rsidRDefault="00000000">
      <w:pPr>
        <w:widowControl/>
        <w:jc w:val="center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CARTA DE CONFORMIDAD CON LAS ORGANIZACIONES DE LA SOCIEDAD CIVIL</w:t>
      </w:r>
    </w:p>
    <w:p w14:paraId="325D5B01" w14:textId="77777777" w:rsidR="004207DB" w:rsidRDefault="004207DB">
      <w:pPr>
        <w:widowControl/>
        <w:spacing w:after="240" w:line="480" w:lineRule="auto"/>
        <w:rPr>
          <w:rFonts w:ascii="Montserrat" w:eastAsia="Montserrat" w:hAnsi="Montserrat" w:cs="Montserrat"/>
          <w:sz w:val="20"/>
          <w:szCs w:val="20"/>
        </w:rPr>
      </w:pPr>
    </w:p>
    <w:p w14:paraId="4278FAAC" w14:textId="77777777" w:rsidR="004207DB" w:rsidRDefault="00000000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Esta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informa que SI/NO (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tache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 que no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corresponda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) se han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cumplido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compromisos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asumidos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y el programa ...................................................................................... ………………………………………………………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dirigido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por………………………………………...</w:t>
      </w:r>
    </w:p>
    <w:p w14:paraId="36357300" w14:textId="77777777" w:rsidR="004207DB" w:rsidRDefault="004207DB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</w:p>
    <w:p w14:paraId="3B898AA9" w14:textId="77777777" w:rsidR="004207DB" w:rsidRDefault="00000000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Explicite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los motivos:...................................................................................................................</w:t>
      </w:r>
    </w:p>
    <w:p w14:paraId="2699500F" w14:textId="77777777" w:rsidR="004207DB" w:rsidRDefault="00000000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2A1210B" w14:textId="77777777" w:rsidR="004207DB" w:rsidRDefault="00000000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A7D9BC7" w14:textId="77777777" w:rsidR="004207DB" w:rsidRDefault="00000000">
      <w:pPr>
        <w:widowControl/>
        <w:spacing w:line="480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1FCE1A01" w14:textId="77777777" w:rsidR="004207DB" w:rsidRDefault="00000000">
      <w:pPr>
        <w:widowControl/>
        <w:spacing w:after="240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</w:r>
      <w:r>
        <w:rPr>
          <w:rFonts w:ascii="Montserrat" w:eastAsia="Montserrat" w:hAnsi="Montserrat" w:cs="Montserrat"/>
          <w:sz w:val="20"/>
          <w:szCs w:val="20"/>
        </w:rPr>
        <w:br/>
      </w:r>
    </w:p>
    <w:p w14:paraId="40C863BE" w14:textId="77777777" w:rsidR="004207DB" w:rsidRDefault="00000000">
      <w:pPr>
        <w:widowControl/>
        <w:ind w:left="708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Firma y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aclaración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del responsable de la </w:t>
      </w:r>
      <w:proofErr w:type="spellStart"/>
      <w:r>
        <w:rPr>
          <w:rFonts w:ascii="Montserrat" w:eastAsia="Montserrat" w:hAnsi="Montserrat" w:cs="Montserrat"/>
          <w:color w:val="000000"/>
          <w:sz w:val="20"/>
          <w:szCs w:val="20"/>
        </w:rPr>
        <w:t>Institución</w:t>
      </w:r>
      <w:proofErr w:type="spellEnd"/>
      <w:r>
        <w:rPr>
          <w:rFonts w:ascii="Montserrat" w:eastAsia="Montserrat" w:hAnsi="Montserrat" w:cs="Montserrat"/>
          <w:color w:val="000000"/>
          <w:sz w:val="20"/>
          <w:szCs w:val="20"/>
        </w:rPr>
        <w:t> </w:t>
      </w:r>
    </w:p>
    <w:p w14:paraId="62A73F85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53CC6CE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7A39F7B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B2A18EF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90B6E34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68F9196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CD11962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CC7A209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1A02083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270C3B5A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1B4DA59E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CD7618A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DC59505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FF2A8E5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B464F5A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35F1AB1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28FE0D4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4B0E766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1AA31B6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2941F50D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262B6C8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00B064E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1FD842D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5C481C6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EB35EB9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245B839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7B93474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71E267F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AB7C69A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74AF482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1931503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329A029C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962F183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43D81C6F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54C7B31A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0C2ED20D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7B3CFBE2" w14:textId="77777777" w:rsidR="004207DB" w:rsidRDefault="004207DB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5"/>
          <w:szCs w:val="15"/>
        </w:rPr>
      </w:pPr>
    </w:p>
    <w:p w14:paraId="6D981206" w14:textId="77777777" w:rsidR="004207DB" w:rsidRDefault="004207DB">
      <w:pPr>
        <w:spacing w:before="1"/>
        <w:rPr>
          <w:b/>
          <w:color w:val="000000"/>
          <w:sz w:val="17"/>
          <w:szCs w:val="17"/>
        </w:rPr>
      </w:pPr>
    </w:p>
    <w:sectPr w:rsidR="004207DB">
      <w:pgSz w:w="11910" w:h="16840"/>
      <w:pgMar w:top="840" w:right="800" w:bottom="1135" w:left="7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3A74"/>
    <w:multiLevelType w:val="multilevel"/>
    <w:tmpl w:val="6EC4E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B8F6962"/>
    <w:multiLevelType w:val="multilevel"/>
    <w:tmpl w:val="61D802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9270167">
    <w:abstractNumId w:val="0"/>
  </w:num>
  <w:num w:numId="2" w16cid:durableId="750006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7DB"/>
    <w:rsid w:val="004207DB"/>
    <w:rsid w:val="008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F6B"/>
  <w15:docId w15:val="{6EF3D8C8-0D70-421A-8959-93CE39BD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822A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22A0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rsid w:val="005264B1"/>
    <w:pPr>
      <w:widowControl/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customStyle="1" w:styleId="PiedepginaCar">
    <w:name w:val="Pie de página Car"/>
    <w:basedOn w:val="Fuentedeprrafopredeter"/>
    <w:link w:val="Piedepgina"/>
    <w:rsid w:val="005264B1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NormalWeb">
    <w:name w:val="Normal (Web)"/>
    <w:basedOn w:val="Normal"/>
    <w:uiPriority w:val="99"/>
    <w:semiHidden/>
    <w:unhideWhenUsed/>
    <w:rsid w:val="00A452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Fuentedeprrafopredeter"/>
    <w:rsid w:val="00A45234"/>
  </w:style>
  <w:style w:type="table" w:styleId="Tablaconcuadrcula">
    <w:name w:val="Table Grid"/>
    <w:basedOn w:val="Tablanormal"/>
    <w:uiPriority w:val="39"/>
    <w:rsid w:val="00A4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O78YIANgFnNhcLT5lk/gOOZUA==">AMUW2mW7t4+pBcS2DpPLVfIP9mpFm4Ky/9KMk8IcXI7LdR7Tv5WOM0GwEn3JM7IXU3lK0HKZZoOZS+UUlmz21AeZMrlLdMOD4vPZWvF1Mk9LUqOhL8h2UjQ=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1701</Words>
  <Characters>9361</Characters>
  <Application>Microsoft Office Word</Application>
  <DocSecurity>0</DocSecurity>
  <Lines>78</Lines>
  <Paragraphs>22</Paragraphs>
  <ScaleCrop>false</ScaleCrop>
  <Company/>
  <LinksUpToDate>false</LinksUpToDate>
  <CharactersWithSpaces>11040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Fedra Freijo</dc:creator>
  <cp:lastModifiedBy>Diego Domingo</cp:lastModifiedBy>
  <cp:revision>2</cp:revision>
  <dcterms:created xsi:type="dcterms:W3CDTF">2022-09-06T20:03:00Z</dcterms:created>
  <dcterms:modified xsi:type="dcterms:W3CDTF">2022-09-06T20:03:00Z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2021-03-01T00:00:00Z</vt:filetime>
  </property>
</Properties>
</file>